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22816305"/>
        <w:docPartObj>
          <w:docPartGallery w:val="Cover Pages"/>
          <w:docPartUnique/>
        </w:docPartObj>
      </w:sdtPr>
      <w:sdtContent>
        <w:p w14:paraId="573D21CA" w14:textId="20C7725E" w:rsidR="00D43344" w:rsidRDefault="00D43344">
          <w:r>
            <w:rPr>
              <w:noProof/>
            </w:rPr>
            <mc:AlternateContent>
              <mc:Choice Requires="wps">
                <w:drawing>
                  <wp:anchor distT="0" distB="0" distL="114300" distR="114300" simplePos="0" relativeHeight="251659264" behindDoc="0" locked="0" layoutInCell="1" allowOverlap="1" wp14:anchorId="231C8132" wp14:editId="17951F80">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3270"/>
                    <wp:effectExtent l="0" t="0" r="8890" b="2540"/>
                    <wp:wrapNone/>
                    <wp:docPr id="471"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wps:spPr>
                          <wps:txbx>
                            <w:txbxContent>
                              <w:sdt>
                                <w:sdtPr>
                                  <w:rPr>
                                    <w:rFonts w:ascii="Times New Roman" w:hAnsi="Times New Roman" w:cs="Times New Roman"/>
                                    <w:caps/>
                                    <w:color w:val="FFFFFF" w:themeColor="background1"/>
                                  </w:rPr>
                                  <w:alias w:val="Tittel"/>
                                  <w:id w:val="-1275550102"/>
                                  <w:dataBinding w:prefixMappings="xmlns:ns0='http://schemas.openxmlformats.org/package/2006/metadata/core-properties' xmlns:ns1='http://purl.org/dc/elements/1.1/'" w:xpath="/ns0:coreProperties[1]/ns1:title[1]" w:storeItemID="{6C3C8BC8-F283-45AE-878A-BAB7291924A1}"/>
                                  <w:text/>
                                </w:sdtPr>
                                <w:sdtContent>
                                  <w:p w14:paraId="0E6E17C2" w14:textId="319B71B6" w:rsidR="00D43344" w:rsidRPr="0075023F" w:rsidRDefault="0075023F">
                                    <w:pPr>
                                      <w:pStyle w:val="Tittel"/>
                                      <w:jc w:val="right"/>
                                      <w:rPr>
                                        <w:rFonts w:ascii="Times New Roman" w:hAnsi="Times New Roman" w:cs="Times New Roman"/>
                                        <w:caps/>
                                        <w:color w:val="FFFFFF" w:themeColor="background1"/>
                                      </w:rPr>
                                    </w:pPr>
                                    <w:r>
                                      <w:rPr>
                                        <w:rFonts w:ascii="Times New Roman" w:hAnsi="Times New Roman" w:cs="Times New Roman"/>
                                        <w:caps/>
                                        <w:color w:val="FFFFFF" w:themeColor="background1"/>
                                      </w:rPr>
                                      <w:t>Gjøvik krisesenter iks – årsrapport 2021</w:t>
                                    </w:r>
                                  </w:p>
                                </w:sdtContent>
                              </w:sdt>
                              <w:p w14:paraId="309231E3" w14:textId="77777777" w:rsidR="00D43344" w:rsidRPr="00D43344" w:rsidRDefault="00D43344">
                                <w:pPr>
                                  <w:spacing w:before="240"/>
                                  <w:ind w:left="720"/>
                                  <w:jc w:val="right"/>
                                  <w:rPr>
                                    <w:rFonts w:ascii="Times New Roman" w:hAnsi="Times New Roman" w:cs="Times New Roman"/>
                                    <w:color w:val="FFFFFF" w:themeColor="background1"/>
                                  </w:rPr>
                                </w:pPr>
                              </w:p>
                              <w:sdt>
                                <w:sdtPr>
                                  <w:rPr>
                                    <w:rFonts w:ascii="Times New Roman" w:hAnsi="Times New Roman" w:cs="Times New Roman"/>
                                    <w:i/>
                                    <w:iCs/>
                                    <w:color w:val="FFFFFF" w:themeColor="background1"/>
                                    <w:sz w:val="32"/>
                                    <w:szCs w:val="32"/>
                                  </w:rPr>
                                  <w:alias w:val="Sammendrag"/>
                                  <w:id w:val="-1812170092"/>
                                  <w:dataBinding w:prefixMappings="xmlns:ns0='http://schemas.microsoft.com/office/2006/coverPageProps'" w:xpath="/ns0:CoverPageProperties[1]/ns0:Abstract[1]" w:storeItemID="{55AF091B-3C7A-41E3-B477-F2FDAA23CFDA}"/>
                                  <w:text/>
                                </w:sdtPr>
                                <w:sdtContent>
                                  <w:p w14:paraId="7390A515" w14:textId="22D73F14" w:rsidR="00D43344" w:rsidRPr="00F805FA" w:rsidRDefault="002C4E02" w:rsidP="005E628D">
                                    <w:pPr>
                                      <w:spacing w:before="240"/>
                                      <w:ind w:left="1008"/>
                                      <w:rPr>
                                        <w:rFonts w:ascii="Times New Roman" w:hAnsi="Times New Roman" w:cs="Times New Roman"/>
                                        <w:i/>
                                        <w:iCs/>
                                        <w:color w:val="FFFFFF" w:themeColor="background1"/>
                                        <w:sz w:val="32"/>
                                        <w:szCs w:val="32"/>
                                      </w:rPr>
                                    </w:pPr>
                                    <w:r>
                                      <w:rPr>
                                        <w:rFonts w:ascii="Times New Roman" w:hAnsi="Times New Roman" w:cs="Times New Roman"/>
                                        <w:i/>
                                        <w:iCs/>
                                        <w:color w:val="FFFFFF" w:themeColor="background1"/>
                                        <w:sz w:val="32"/>
                                        <w:szCs w:val="32"/>
                                      </w:rPr>
                                      <w:t xml:space="preserve">Bo- og samtaletilbud til kvinne, menn og barn utsatt for vold i nære relasjoner. </w:t>
                                    </w:r>
                                  </w:p>
                                </w:sdtContent>
                              </w:sdt>
                              <w:p w14:paraId="290B0026" w14:textId="77777777" w:rsidR="00C73CC6" w:rsidRDefault="00C73CC6"/>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231C8132" id="Rektangel 16" o:spid="_x0000_s1026" style="position:absolute;margin-left:0;margin-top:0;width:422.3pt;height:760.1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" fillcolor="#4472c4 [3204]" stroked="f">
                    <v:textbox inset="21.6pt,1in,21.6pt">
                      <w:txbxContent>
                        <w:sdt>
                          <w:sdtPr>
                            <w:rPr>
                              <w:rFonts w:ascii="Times New Roman" w:hAnsi="Times New Roman" w:cs="Times New Roman"/>
                              <w:caps/>
                              <w:color w:val="FFFFFF" w:themeColor="background1"/>
                            </w:rPr>
                            <w:alias w:val="Tittel"/>
                            <w:id w:val="-1275550102"/>
                            <w:dataBinding w:prefixMappings="xmlns:ns0='http://schemas.openxmlformats.org/package/2006/metadata/core-properties' xmlns:ns1='http://purl.org/dc/elements/1.1/'" w:xpath="/ns0:coreProperties[1]/ns1:title[1]" w:storeItemID="{6C3C8BC8-F283-45AE-878A-BAB7291924A1}"/>
                            <w:text/>
                          </w:sdtPr>
                          <w:sdtContent>
                            <w:p w14:paraId="0E6E17C2" w14:textId="319B71B6" w:rsidR="00D43344" w:rsidRPr="0075023F" w:rsidRDefault="0075023F">
                              <w:pPr>
                                <w:pStyle w:val="Tittel"/>
                                <w:jc w:val="right"/>
                                <w:rPr>
                                  <w:rFonts w:ascii="Times New Roman" w:hAnsi="Times New Roman" w:cs="Times New Roman"/>
                                  <w:caps/>
                                  <w:color w:val="FFFFFF" w:themeColor="background1"/>
                                </w:rPr>
                              </w:pPr>
                              <w:r>
                                <w:rPr>
                                  <w:rFonts w:ascii="Times New Roman" w:hAnsi="Times New Roman" w:cs="Times New Roman"/>
                                  <w:caps/>
                                  <w:color w:val="FFFFFF" w:themeColor="background1"/>
                                </w:rPr>
                                <w:t>Gjøvik krisesenter iks – årsrapport 2021</w:t>
                              </w:r>
                            </w:p>
                          </w:sdtContent>
                        </w:sdt>
                        <w:p w14:paraId="309231E3" w14:textId="77777777" w:rsidR="00D43344" w:rsidRPr="00D43344" w:rsidRDefault="00D43344">
                          <w:pPr>
                            <w:spacing w:before="240"/>
                            <w:ind w:left="720"/>
                            <w:jc w:val="right"/>
                            <w:rPr>
                              <w:rFonts w:ascii="Times New Roman" w:hAnsi="Times New Roman" w:cs="Times New Roman"/>
                              <w:color w:val="FFFFFF" w:themeColor="background1"/>
                            </w:rPr>
                          </w:pPr>
                        </w:p>
                        <w:sdt>
                          <w:sdtPr>
                            <w:rPr>
                              <w:rFonts w:ascii="Times New Roman" w:hAnsi="Times New Roman" w:cs="Times New Roman"/>
                              <w:i/>
                              <w:iCs/>
                              <w:color w:val="FFFFFF" w:themeColor="background1"/>
                              <w:sz w:val="32"/>
                              <w:szCs w:val="32"/>
                            </w:rPr>
                            <w:alias w:val="Sammendrag"/>
                            <w:id w:val="-1812170092"/>
                            <w:dataBinding w:prefixMappings="xmlns:ns0='http://schemas.microsoft.com/office/2006/coverPageProps'" w:xpath="/ns0:CoverPageProperties[1]/ns0:Abstract[1]" w:storeItemID="{55AF091B-3C7A-41E3-B477-F2FDAA23CFDA}"/>
                            <w:text/>
                          </w:sdtPr>
                          <w:sdtContent>
                            <w:p w14:paraId="7390A515" w14:textId="22D73F14" w:rsidR="00D43344" w:rsidRPr="00F805FA" w:rsidRDefault="002C4E02" w:rsidP="005E628D">
                              <w:pPr>
                                <w:spacing w:before="240"/>
                                <w:ind w:left="1008"/>
                                <w:rPr>
                                  <w:rFonts w:ascii="Times New Roman" w:hAnsi="Times New Roman" w:cs="Times New Roman"/>
                                  <w:i/>
                                  <w:iCs/>
                                  <w:color w:val="FFFFFF" w:themeColor="background1"/>
                                  <w:sz w:val="32"/>
                                  <w:szCs w:val="32"/>
                                </w:rPr>
                              </w:pPr>
                              <w:r>
                                <w:rPr>
                                  <w:rFonts w:ascii="Times New Roman" w:hAnsi="Times New Roman" w:cs="Times New Roman"/>
                                  <w:i/>
                                  <w:iCs/>
                                  <w:color w:val="FFFFFF" w:themeColor="background1"/>
                                  <w:sz w:val="32"/>
                                  <w:szCs w:val="32"/>
                                </w:rPr>
                                <w:t xml:space="preserve">Bo- og samtaletilbud til kvinne, menn og barn utsatt for vold i nære relasjoner. </w:t>
                              </w:r>
                            </w:p>
                          </w:sdtContent>
                        </w:sdt>
                        <w:p w14:paraId="290B0026" w14:textId="77777777" w:rsidR="00C73CC6" w:rsidRDefault="00C73CC6"/>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4EE63E27" wp14:editId="71EB3109">
                    <wp:simplePos x="0" y="0"/>
                    <mc:AlternateContent>
                      <mc:Choice Requires="wp14">
                        <wp:positionH relativeFrom="page">
                          <wp14:pctPosHOffset>73000</wp14:pctPosHOffset>
                        </wp:positionH>
                      </mc:Choice>
                      <mc:Fallback>
                        <wp:positionH relativeFrom="page">
                          <wp:posOffset>5520690</wp:posOffset>
                        </wp:positionH>
                      </mc:Fallback>
                    </mc:AlternateContent>
                    <wp:positionV relativeFrom="page">
                      <wp:align>center</wp:align>
                    </wp:positionV>
                    <wp:extent cx="1880870" cy="9655810"/>
                    <wp:effectExtent l="0" t="0" r="5080" b="2540"/>
                    <wp:wrapNone/>
                    <wp:docPr id="472" name="Rektangel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Bidi"/>
                                    <w:color w:val="FFFFFF" w:themeColor="background1"/>
                                  </w:rPr>
                                  <w:alias w:val="Undertittel"/>
                                  <w:id w:val="-505288762"/>
                                  <w:showingPlcHdr/>
                                  <w:dataBinding w:prefixMappings="xmlns:ns0='http://schemas.openxmlformats.org/package/2006/metadata/core-properties' xmlns:ns1='http://purl.org/dc/elements/1.1/'" w:xpath="/ns0:coreProperties[1]/ns1:subject[1]" w:storeItemID="{6C3C8BC8-F283-45AE-878A-BAB7291924A1}"/>
                                  <w:text/>
                                </w:sdtPr>
                                <w:sdtContent>
                                  <w:p w14:paraId="75414E43" w14:textId="3883FBD6" w:rsidR="00D43344" w:rsidRDefault="00D43344">
                                    <w:pPr>
                                      <w:pStyle w:val="Undertittel"/>
                                      <w:rPr>
                                        <w:rFonts w:cstheme="minorBidi"/>
                                        <w:color w:val="FFFFFF" w:themeColor="background1"/>
                                      </w:rPr>
                                    </w:pPr>
                                    <w:r>
                                      <w:rPr>
                                        <w:rFonts w:cstheme="minorBidi"/>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4EE63E27" id="Rektangel 472" o:spid="_x0000_s1027" style="position:absolute;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" fillcolor="#44546a [3215]" stroked="f" strokeweight="1pt">
                    <v:textbox inset="14.4pt,,14.4pt">
                      <w:txbxContent>
                        <w:sdt>
                          <w:sdtPr>
                            <w:rPr>
                              <w:rFonts w:cstheme="minorBidi"/>
                              <w:color w:val="FFFFFF" w:themeColor="background1"/>
                            </w:rPr>
                            <w:alias w:val="Undertittel"/>
                            <w:id w:val="-505288762"/>
                            <w:showingPlcHdr/>
                            <w:dataBinding w:prefixMappings="xmlns:ns0='http://schemas.openxmlformats.org/package/2006/metadata/core-properties' xmlns:ns1='http://purl.org/dc/elements/1.1/'" w:xpath="/ns0:coreProperties[1]/ns1:subject[1]" w:storeItemID="{6C3C8BC8-F283-45AE-878A-BAB7291924A1}"/>
                            <w:text/>
                          </w:sdtPr>
                          <w:sdtEndPr/>
                          <w:sdtContent>
                            <w:p w14:paraId="75414E43" w14:textId="3883FBD6" w:rsidR="00D43344" w:rsidRDefault="00D43344">
                              <w:pPr>
                                <w:pStyle w:val="Undertittel"/>
                                <w:rPr>
                                  <w:rFonts w:cstheme="minorBidi"/>
                                  <w:color w:val="FFFFFF" w:themeColor="background1"/>
                                </w:rPr>
                              </w:pPr>
                              <w:r>
                                <w:rPr>
                                  <w:rFonts w:cstheme="minorBidi"/>
                                  <w:color w:val="FFFFFF" w:themeColor="background1"/>
                                </w:rPr>
                                <w:t xml:space="preserve">     </w:t>
                              </w:r>
                            </w:p>
                          </w:sdtContent>
                        </w:sdt>
                      </w:txbxContent>
                    </v:textbox>
                    <w10:wrap anchorx="page" anchory="page"/>
                  </v:rect>
                </w:pict>
              </mc:Fallback>
            </mc:AlternateContent>
          </w:r>
        </w:p>
        <w:p w14:paraId="5F4632EC" w14:textId="77777777" w:rsidR="00D43344" w:rsidRDefault="00D43344"/>
        <w:p w14:paraId="02E37CD8" w14:textId="66C5226C" w:rsidR="00D43344" w:rsidRDefault="00D43344">
          <w:r>
            <w:br w:type="page"/>
          </w:r>
        </w:p>
      </w:sdtContent>
    </w:sdt>
    <w:sdt>
      <w:sdtPr>
        <w:rPr>
          <w:rFonts w:asciiTheme="minorHAnsi" w:eastAsiaTheme="minorHAnsi" w:hAnsiTheme="minorHAnsi" w:cstheme="minorBidi"/>
          <w:color w:val="auto"/>
          <w:sz w:val="22"/>
          <w:szCs w:val="22"/>
          <w:lang w:eastAsia="en-US"/>
        </w:rPr>
        <w:id w:val="-2104016281"/>
        <w:docPartObj>
          <w:docPartGallery w:val="Table of Contents"/>
          <w:docPartUnique/>
        </w:docPartObj>
      </w:sdtPr>
      <w:sdtEndPr>
        <w:rPr>
          <w:b/>
          <w:bCs/>
        </w:rPr>
      </w:sdtEndPr>
      <w:sdtContent>
        <w:p w14:paraId="72D96BC1" w14:textId="28F45ACD" w:rsidR="00D43344" w:rsidRDefault="00D43344">
          <w:pPr>
            <w:pStyle w:val="Overskriftforinnholdsfortegnelse"/>
          </w:pPr>
          <w:r>
            <w:t>Innholdsfortegnelse</w:t>
          </w:r>
        </w:p>
        <w:p w14:paraId="16C1B05E" w14:textId="4EA73416" w:rsidR="0027586C" w:rsidRDefault="002F7873">
          <w:pPr>
            <w:pStyle w:val="INNH1"/>
            <w:tabs>
              <w:tab w:val="right" w:leader="dot" w:pos="9840"/>
            </w:tabs>
            <w:rPr>
              <w:rFonts w:cstheme="minorBidi"/>
              <w:noProof/>
            </w:rPr>
          </w:pPr>
          <w:r>
            <w:fldChar w:fldCharType="begin"/>
          </w:r>
          <w:r>
            <w:instrText xml:space="preserve"> TOC \o "1-3" \h \z \u </w:instrText>
          </w:r>
          <w:r>
            <w:fldChar w:fldCharType="separate"/>
          </w:r>
          <w:hyperlink w:anchor="_Toc99618640" w:history="1">
            <w:r w:rsidR="0027586C" w:rsidRPr="002F7341">
              <w:rPr>
                <w:rStyle w:val="Hyperkobling"/>
                <w:b/>
                <w:bCs/>
                <w:noProof/>
              </w:rPr>
              <w:t>Innledning</w:t>
            </w:r>
            <w:r w:rsidR="0027586C">
              <w:rPr>
                <w:noProof/>
                <w:webHidden/>
              </w:rPr>
              <w:tab/>
            </w:r>
            <w:r w:rsidR="0027586C">
              <w:rPr>
                <w:noProof/>
                <w:webHidden/>
              </w:rPr>
              <w:fldChar w:fldCharType="begin"/>
            </w:r>
            <w:r w:rsidR="0027586C">
              <w:rPr>
                <w:noProof/>
                <w:webHidden/>
              </w:rPr>
              <w:instrText xml:space="preserve"> PAGEREF _Toc99618640 \h </w:instrText>
            </w:r>
            <w:r w:rsidR="0027586C">
              <w:rPr>
                <w:noProof/>
                <w:webHidden/>
              </w:rPr>
            </w:r>
            <w:r w:rsidR="0027586C">
              <w:rPr>
                <w:noProof/>
                <w:webHidden/>
              </w:rPr>
              <w:fldChar w:fldCharType="separate"/>
            </w:r>
            <w:r w:rsidR="002846EC">
              <w:rPr>
                <w:noProof/>
                <w:webHidden/>
              </w:rPr>
              <w:t>3</w:t>
            </w:r>
            <w:r w:rsidR="0027586C">
              <w:rPr>
                <w:noProof/>
                <w:webHidden/>
              </w:rPr>
              <w:fldChar w:fldCharType="end"/>
            </w:r>
          </w:hyperlink>
        </w:p>
        <w:p w14:paraId="1F97BEB9" w14:textId="185729DA" w:rsidR="0027586C" w:rsidRDefault="00000000">
          <w:pPr>
            <w:pStyle w:val="INNH1"/>
            <w:tabs>
              <w:tab w:val="right" w:leader="dot" w:pos="9840"/>
            </w:tabs>
            <w:rPr>
              <w:rFonts w:cstheme="minorBidi"/>
              <w:noProof/>
            </w:rPr>
          </w:pPr>
          <w:hyperlink w:anchor="_Toc99618641" w:history="1">
            <w:r w:rsidR="0027586C" w:rsidRPr="002F7341">
              <w:rPr>
                <w:rStyle w:val="Hyperkobling"/>
                <w:b/>
                <w:bCs/>
                <w:noProof/>
              </w:rPr>
              <w:t>Om virksomheten og formålet med krisesenteret</w:t>
            </w:r>
            <w:r w:rsidR="0027586C">
              <w:rPr>
                <w:noProof/>
                <w:webHidden/>
              </w:rPr>
              <w:tab/>
            </w:r>
            <w:r w:rsidR="0027586C">
              <w:rPr>
                <w:noProof/>
                <w:webHidden/>
              </w:rPr>
              <w:fldChar w:fldCharType="begin"/>
            </w:r>
            <w:r w:rsidR="0027586C">
              <w:rPr>
                <w:noProof/>
                <w:webHidden/>
              </w:rPr>
              <w:instrText xml:space="preserve"> PAGEREF _Toc99618641 \h </w:instrText>
            </w:r>
            <w:r w:rsidR="0027586C">
              <w:rPr>
                <w:noProof/>
                <w:webHidden/>
              </w:rPr>
            </w:r>
            <w:r w:rsidR="0027586C">
              <w:rPr>
                <w:noProof/>
                <w:webHidden/>
              </w:rPr>
              <w:fldChar w:fldCharType="separate"/>
            </w:r>
            <w:r w:rsidR="002846EC">
              <w:rPr>
                <w:noProof/>
                <w:webHidden/>
              </w:rPr>
              <w:t>4</w:t>
            </w:r>
            <w:r w:rsidR="0027586C">
              <w:rPr>
                <w:noProof/>
                <w:webHidden/>
              </w:rPr>
              <w:fldChar w:fldCharType="end"/>
            </w:r>
          </w:hyperlink>
        </w:p>
        <w:p w14:paraId="1B7C7801" w14:textId="449D1FE5" w:rsidR="0027586C" w:rsidRDefault="00000000">
          <w:pPr>
            <w:pStyle w:val="INNH1"/>
            <w:tabs>
              <w:tab w:val="right" w:leader="dot" w:pos="9840"/>
            </w:tabs>
            <w:rPr>
              <w:rFonts w:cstheme="minorBidi"/>
              <w:noProof/>
            </w:rPr>
          </w:pPr>
          <w:hyperlink w:anchor="_Toc99618642" w:history="1">
            <w:r w:rsidR="0027586C" w:rsidRPr="002F7341">
              <w:rPr>
                <w:rStyle w:val="Hyperkobling"/>
                <w:b/>
                <w:bCs/>
                <w:noProof/>
              </w:rPr>
              <w:t>Etiske retningslinjer og verdigrunnlag</w:t>
            </w:r>
            <w:r w:rsidR="0027586C">
              <w:rPr>
                <w:noProof/>
                <w:webHidden/>
              </w:rPr>
              <w:tab/>
            </w:r>
            <w:r w:rsidR="0027586C">
              <w:rPr>
                <w:noProof/>
                <w:webHidden/>
              </w:rPr>
              <w:fldChar w:fldCharType="begin"/>
            </w:r>
            <w:r w:rsidR="0027586C">
              <w:rPr>
                <w:noProof/>
                <w:webHidden/>
              </w:rPr>
              <w:instrText xml:space="preserve"> PAGEREF _Toc99618642 \h </w:instrText>
            </w:r>
            <w:r w:rsidR="0027586C">
              <w:rPr>
                <w:noProof/>
                <w:webHidden/>
              </w:rPr>
            </w:r>
            <w:r w:rsidR="0027586C">
              <w:rPr>
                <w:noProof/>
                <w:webHidden/>
              </w:rPr>
              <w:fldChar w:fldCharType="separate"/>
            </w:r>
            <w:r w:rsidR="002846EC">
              <w:rPr>
                <w:noProof/>
                <w:webHidden/>
              </w:rPr>
              <w:t>4</w:t>
            </w:r>
            <w:r w:rsidR="0027586C">
              <w:rPr>
                <w:noProof/>
                <w:webHidden/>
              </w:rPr>
              <w:fldChar w:fldCharType="end"/>
            </w:r>
          </w:hyperlink>
        </w:p>
        <w:p w14:paraId="11148C11" w14:textId="7D9EE5E2" w:rsidR="0027586C" w:rsidRDefault="00000000">
          <w:pPr>
            <w:pStyle w:val="INNH1"/>
            <w:tabs>
              <w:tab w:val="right" w:leader="dot" w:pos="9840"/>
            </w:tabs>
            <w:rPr>
              <w:rFonts w:cstheme="minorBidi"/>
              <w:noProof/>
            </w:rPr>
          </w:pPr>
          <w:hyperlink w:anchor="_Toc99618643" w:history="1">
            <w:r w:rsidR="0027586C" w:rsidRPr="002F7341">
              <w:rPr>
                <w:rStyle w:val="Hyperkobling"/>
                <w:b/>
                <w:bCs/>
                <w:noProof/>
              </w:rPr>
              <w:t>Organisasjonsform</w:t>
            </w:r>
            <w:r w:rsidR="0027586C">
              <w:rPr>
                <w:noProof/>
                <w:webHidden/>
              </w:rPr>
              <w:tab/>
            </w:r>
            <w:r w:rsidR="0027586C">
              <w:rPr>
                <w:noProof/>
                <w:webHidden/>
              </w:rPr>
              <w:fldChar w:fldCharType="begin"/>
            </w:r>
            <w:r w:rsidR="0027586C">
              <w:rPr>
                <w:noProof/>
                <w:webHidden/>
              </w:rPr>
              <w:instrText xml:space="preserve"> PAGEREF _Toc99618643 \h </w:instrText>
            </w:r>
            <w:r w:rsidR="0027586C">
              <w:rPr>
                <w:noProof/>
                <w:webHidden/>
              </w:rPr>
            </w:r>
            <w:r w:rsidR="0027586C">
              <w:rPr>
                <w:noProof/>
                <w:webHidden/>
              </w:rPr>
              <w:fldChar w:fldCharType="separate"/>
            </w:r>
            <w:r w:rsidR="002846EC">
              <w:rPr>
                <w:noProof/>
                <w:webHidden/>
              </w:rPr>
              <w:t>5</w:t>
            </w:r>
            <w:r w:rsidR="0027586C">
              <w:rPr>
                <w:noProof/>
                <w:webHidden/>
              </w:rPr>
              <w:fldChar w:fldCharType="end"/>
            </w:r>
          </w:hyperlink>
        </w:p>
        <w:p w14:paraId="5C4E2983" w14:textId="3AC0C246" w:rsidR="0027586C" w:rsidRDefault="00000000">
          <w:pPr>
            <w:pStyle w:val="INNH2"/>
            <w:tabs>
              <w:tab w:val="right" w:leader="dot" w:pos="9840"/>
            </w:tabs>
            <w:rPr>
              <w:rFonts w:cstheme="minorBidi"/>
              <w:noProof/>
            </w:rPr>
          </w:pPr>
          <w:hyperlink w:anchor="_Toc99618644" w:history="1">
            <w:r w:rsidR="0027586C" w:rsidRPr="002F7341">
              <w:rPr>
                <w:rStyle w:val="Hyperkobling"/>
                <w:noProof/>
              </w:rPr>
              <w:t>Representantskapet</w:t>
            </w:r>
            <w:r w:rsidR="0027586C">
              <w:rPr>
                <w:noProof/>
                <w:webHidden/>
              </w:rPr>
              <w:tab/>
            </w:r>
            <w:r w:rsidR="0027586C">
              <w:rPr>
                <w:noProof/>
                <w:webHidden/>
              </w:rPr>
              <w:fldChar w:fldCharType="begin"/>
            </w:r>
            <w:r w:rsidR="0027586C">
              <w:rPr>
                <w:noProof/>
                <w:webHidden/>
              </w:rPr>
              <w:instrText xml:space="preserve"> PAGEREF _Toc99618644 \h </w:instrText>
            </w:r>
            <w:r w:rsidR="0027586C">
              <w:rPr>
                <w:noProof/>
                <w:webHidden/>
              </w:rPr>
            </w:r>
            <w:r w:rsidR="0027586C">
              <w:rPr>
                <w:noProof/>
                <w:webHidden/>
              </w:rPr>
              <w:fldChar w:fldCharType="separate"/>
            </w:r>
            <w:r w:rsidR="002846EC">
              <w:rPr>
                <w:noProof/>
                <w:webHidden/>
              </w:rPr>
              <w:t>5</w:t>
            </w:r>
            <w:r w:rsidR="0027586C">
              <w:rPr>
                <w:noProof/>
                <w:webHidden/>
              </w:rPr>
              <w:fldChar w:fldCharType="end"/>
            </w:r>
          </w:hyperlink>
        </w:p>
        <w:p w14:paraId="3D9B6F6A" w14:textId="18C8ED56" w:rsidR="0027586C" w:rsidRDefault="00000000">
          <w:pPr>
            <w:pStyle w:val="INNH2"/>
            <w:tabs>
              <w:tab w:val="right" w:leader="dot" w:pos="9840"/>
            </w:tabs>
            <w:rPr>
              <w:rFonts w:cstheme="minorBidi"/>
              <w:noProof/>
            </w:rPr>
          </w:pPr>
          <w:hyperlink w:anchor="_Toc99618645" w:history="1">
            <w:r w:rsidR="0027586C" w:rsidRPr="002F7341">
              <w:rPr>
                <w:rStyle w:val="Hyperkobling"/>
                <w:noProof/>
              </w:rPr>
              <w:t>Styrets sammensetning</w:t>
            </w:r>
            <w:r w:rsidR="0027586C">
              <w:rPr>
                <w:noProof/>
                <w:webHidden/>
              </w:rPr>
              <w:tab/>
            </w:r>
            <w:r w:rsidR="0027586C">
              <w:rPr>
                <w:noProof/>
                <w:webHidden/>
              </w:rPr>
              <w:fldChar w:fldCharType="begin"/>
            </w:r>
            <w:r w:rsidR="0027586C">
              <w:rPr>
                <w:noProof/>
                <w:webHidden/>
              </w:rPr>
              <w:instrText xml:space="preserve"> PAGEREF _Toc99618645 \h </w:instrText>
            </w:r>
            <w:r w:rsidR="0027586C">
              <w:rPr>
                <w:noProof/>
                <w:webHidden/>
              </w:rPr>
            </w:r>
            <w:r w:rsidR="0027586C">
              <w:rPr>
                <w:noProof/>
                <w:webHidden/>
              </w:rPr>
              <w:fldChar w:fldCharType="separate"/>
            </w:r>
            <w:r w:rsidR="002846EC">
              <w:rPr>
                <w:noProof/>
                <w:webHidden/>
              </w:rPr>
              <w:t>5</w:t>
            </w:r>
            <w:r w:rsidR="0027586C">
              <w:rPr>
                <w:noProof/>
                <w:webHidden/>
              </w:rPr>
              <w:fldChar w:fldCharType="end"/>
            </w:r>
          </w:hyperlink>
        </w:p>
        <w:p w14:paraId="0F0E13C5" w14:textId="5F7B9720" w:rsidR="0027586C" w:rsidRDefault="00000000">
          <w:pPr>
            <w:pStyle w:val="INNH2"/>
            <w:tabs>
              <w:tab w:val="right" w:leader="dot" w:pos="9840"/>
            </w:tabs>
            <w:rPr>
              <w:rFonts w:cstheme="minorBidi"/>
              <w:noProof/>
            </w:rPr>
          </w:pPr>
          <w:hyperlink w:anchor="_Toc99618646" w:history="1">
            <w:r w:rsidR="0027586C" w:rsidRPr="002F7341">
              <w:rPr>
                <w:rStyle w:val="Hyperkobling"/>
                <w:noProof/>
              </w:rPr>
              <w:t>Styresaker</w:t>
            </w:r>
            <w:r w:rsidR="0027586C">
              <w:rPr>
                <w:noProof/>
                <w:webHidden/>
              </w:rPr>
              <w:tab/>
            </w:r>
            <w:r w:rsidR="0027586C">
              <w:rPr>
                <w:noProof/>
                <w:webHidden/>
              </w:rPr>
              <w:fldChar w:fldCharType="begin"/>
            </w:r>
            <w:r w:rsidR="0027586C">
              <w:rPr>
                <w:noProof/>
                <w:webHidden/>
              </w:rPr>
              <w:instrText xml:space="preserve"> PAGEREF _Toc99618646 \h </w:instrText>
            </w:r>
            <w:r w:rsidR="0027586C">
              <w:rPr>
                <w:noProof/>
                <w:webHidden/>
              </w:rPr>
            </w:r>
            <w:r w:rsidR="0027586C">
              <w:rPr>
                <w:noProof/>
                <w:webHidden/>
              </w:rPr>
              <w:fldChar w:fldCharType="separate"/>
            </w:r>
            <w:r w:rsidR="002846EC">
              <w:rPr>
                <w:noProof/>
                <w:webHidden/>
              </w:rPr>
              <w:t>5</w:t>
            </w:r>
            <w:r w:rsidR="0027586C">
              <w:rPr>
                <w:noProof/>
                <w:webHidden/>
              </w:rPr>
              <w:fldChar w:fldCharType="end"/>
            </w:r>
          </w:hyperlink>
        </w:p>
        <w:p w14:paraId="2A193360" w14:textId="72613AAC" w:rsidR="0027586C" w:rsidRDefault="00000000">
          <w:pPr>
            <w:pStyle w:val="INNH1"/>
            <w:tabs>
              <w:tab w:val="right" w:leader="dot" w:pos="9840"/>
            </w:tabs>
            <w:rPr>
              <w:rFonts w:cstheme="minorBidi"/>
              <w:noProof/>
            </w:rPr>
          </w:pPr>
          <w:hyperlink w:anchor="_Toc99618647" w:history="1">
            <w:r w:rsidR="0027586C" w:rsidRPr="002F7341">
              <w:rPr>
                <w:rStyle w:val="Hyperkobling"/>
                <w:b/>
                <w:bCs/>
                <w:noProof/>
              </w:rPr>
              <w:t>Samarbeid og forebygging</w:t>
            </w:r>
            <w:r w:rsidR="0027586C">
              <w:rPr>
                <w:noProof/>
                <w:webHidden/>
              </w:rPr>
              <w:tab/>
            </w:r>
            <w:r w:rsidR="0027586C">
              <w:rPr>
                <w:noProof/>
                <w:webHidden/>
              </w:rPr>
              <w:fldChar w:fldCharType="begin"/>
            </w:r>
            <w:r w:rsidR="0027586C">
              <w:rPr>
                <w:noProof/>
                <w:webHidden/>
              </w:rPr>
              <w:instrText xml:space="preserve"> PAGEREF _Toc99618647 \h </w:instrText>
            </w:r>
            <w:r w:rsidR="0027586C">
              <w:rPr>
                <w:noProof/>
                <w:webHidden/>
              </w:rPr>
            </w:r>
            <w:r w:rsidR="0027586C">
              <w:rPr>
                <w:noProof/>
                <w:webHidden/>
              </w:rPr>
              <w:fldChar w:fldCharType="separate"/>
            </w:r>
            <w:r w:rsidR="002846EC">
              <w:rPr>
                <w:noProof/>
                <w:webHidden/>
              </w:rPr>
              <w:t>6</w:t>
            </w:r>
            <w:r w:rsidR="0027586C">
              <w:rPr>
                <w:noProof/>
                <w:webHidden/>
              </w:rPr>
              <w:fldChar w:fldCharType="end"/>
            </w:r>
          </w:hyperlink>
        </w:p>
        <w:p w14:paraId="23D4B64E" w14:textId="1179DB59" w:rsidR="0027586C" w:rsidRDefault="00000000">
          <w:pPr>
            <w:pStyle w:val="INNH2"/>
            <w:tabs>
              <w:tab w:val="right" w:leader="dot" w:pos="9840"/>
            </w:tabs>
            <w:rPr>
              <w:rFonts w:cstheme="minorBidi"/>
              <w:noProof/>
            </w:rPr>
          </w:pPr>
          <w:hyperlink w:anchor="_Toc99618648" w:history="1">
            <w:r w:rsidR="0027586C" w:rsidRPr="002F7341">
              <w:rPr>
                <w:rStyle w:val="Hyperkobling"/>
                <w:noProof/>
              </w:rPr>
              <w:t>Samarbeid</w:t>
            </w:r>
            <w:r w:rsidR="0027586C">
              <w:rPr>
                <w:noProof/>
                <w:webHidden/>
              </w:rPr>
              <w:tab/>
            </w:r>
            <w:r w:rsidR="0027586C">
              <w:rPr>
                <w:noProof/>
                <w:webHidden/>
              </w:rPr>
              <w:fldChar w:fldCharType="begin"/>
            </w:r>
            <w:r w:rsidR="0027586C">
              <w:rPr>
                <w:noProof/>
                <w:webHidden/>
              </w:rPr>
              <w:instrText xml:space="preserve"> PAGEREF _Toc99618648 \h </w:instrText>
            </w:r>
            <w:r w:rsidR="0027586C">
              <w:rPr>
                <w:noProof/>
                <w:webHidden/>
              </w:rPr>
            </w:r>
            <w:r w:rsidR="0027586C">
              <w:rPr>
                <w:noProof/>
                <w:webHidden/>
              </w:rPr>
              <w:fldChar w:fldCharType="separate"/>
            </w:r>
            <w:r w:rsidR="002846EC">
              <w:rPr>
                <w:noProof/>
                <w:webHidden/>
              </w:rPr>
              <w:t>6</w:t>
            </w:r>
            <w:r w:rsidR="0027586C">
              <w:rPr>
                <w:noProof/>
                <w:webHidden/>
              </w:rPr>
              <w:fldChar w:fldCharType="end"/>
            </w:r>
          </w:hyperlink>
        </w:p>
        <w:p w14:paraId="32628C4E" w14:textId="67BD1310" w:rsidR="0027586C" w:rsidRDefault="00000000">
          <w:pPr>
            <w:pStyle w:val="INNH2"/>
            <w:tabs>
              <w:tab w:val="right" w:leader="dot" w:pos="9840"/>
            </w:tabs>
            <w:rPr>
              <w:rFonts w:cstheme="minorBidi"/>
              <w:noProof/>
            </w:rPr>
          </w:pPr>
          <w:hyperlink w:anchor="_Toc99618649" w:history="1">
            <w:r w:rsidR="0027586C" w:rsidRPr="002F7341">
              <w:rPr>
                <w:rStyle w:val="Hyperkobling"/>
                <w:noProof/>
              </w:rPr>
              <w:t>Forebygging</w:t>
            </w:r>
            <w:r w:rsidR="0027586C">
              <w:rPr>
                <w:noProof/>
                <w:webHidden/>
              </w:rPr>
              <w:tab/>
            </w:r>
            <w:r w:rsidR="0027586C">
              <w:rPr>
                <w:noProof/>
                <w:webHidden/>
              </w:rPr>
              <w:fldChar w:fldCharType="begin"/>
            </w:r>
            <w:r w:rsidR="0027586C">
              <w:rPr>
                <w:noProof/>
                <w:webHidden/>
              </w:rPr>
              <w:instrText xml:space="preserve"> PAGEREF _Toc99618649 \h </w:instrText>
            </w:r>
            <w:r w:rsidR="0027586C">
              <w:rPr>
                <w:noProof/>
                <w:webHidden/>
              </w:rPr>
            </w:r>
            <w:r w:rsidR="0027586C">
              <w:rPr>
                <w:noProof/>
                <w:webHidden/>
              </w:rPr>
              <w:fldChar w:fldCharType="separate"/>
            </w:r>
            <w:r w:rsidR="002846EC">
              <w:rPr>
                <w:noProof/>
                <w:webHidden/>
              </w:rPr>
              <w:t>7</w:t>
            </w:r>
            <w:r w:rsidR="0027586C">
              <w:rPr>
                <w:noProof/>
                <w:webHidden/>
              </w:rPr>
              <w:fldChar w:fldCharType="end"/>
            </w:r>
          </w:hyperlink>
        </w:p>
        <w:p w14:paraId="09AD4822" w14:textId="6FA64B3C" w:rsidR="0027586C" w:rsidRDefault="00000000">
          <w:pPr>
            <w:pStyle w:val="INNH2"/>
            <w:tabs>
              <w:tab w:val="right" w:leader="dot" w:pos="9840"/>
            </w:tabs>
            <w:rPr>
              <w:rFonts w:cstheme="minorBidi"/>
              <w:noProof/>
            </w:rPr>
          </w:pPr>
          <w:hyperlink w:anchor="_Toc99618650" w:history="1">
            <w:r w:rsidR="0027586C" w:rsidRPr="002F7341">
              <w:rPr>
                <w:rStyle w:val="Hyperkobling"/>
                <w:noProof/>
              </w:rPr>
              <w:t>Krisesentersekretariatet</w:t>
            </w:r>
            <w:r w:rsidR="0027586C">
              <w:rPr>
                <w:noProof/>
                <w:webHidden/>
              </w:rPr>
              <w:tab/>
            </w:r>
            <w:r w:rsidR="0027586C">
              <w:rPr>
                <w:noProof/>
                <w:webHidden/>
              </w:rPr>
              <w:fldChar w:fldCharType="begin"/>
            </w:r>
            <w:r w:rsidR="0027586C">
              <w:rPr>
                <w:noProof/>
                <w:webHidden/>
              </w:rPr>
              <w:instrText xml:space="preserve"> PAGEREF _Toc99618650 \h </w:instrText>
            </w:r>
            <w:r w:rsidR="0027586C">
              <w:rPr>
                <w:noProof/>
                <w:webHidden/>
              </w:rPr>
            </w:r>
            <w:r w:rsidR="0027586C">
              <w:rPr>
                <w:noProof/>
                <w:webHidden/>
              </w:rPr>
              <w:fldChar w:fldCharType="separate"/>
            </w:r>
            <w:r w:rsidR="002846EC">
              <w:rPr>
                <w:noProof/>
                <w:webHidden/>
              </w:rPr>
              <w:t>8</w:t>
            </w:r>
            <w:r w:rsidR="0027586C">
              <w:rPr>
                <w:noProof/>
                <w:webHidden/>
              </w:rPr>
              <w:fldChar w:fldCharType="end"/>
            </w:r>
          </w:hyperlink>
        </w:p>
        <w:p w14:paraId="57B4F1E1" w14:textId="1915A1AE" w:rsidR="0027586C" w:rsidRDefault="00000000">
          <w:pPr>
            <w:pStyle w:val="INNH2"/>
            <w:tabs>
              <w:tab w:val="right" w:leader="dot" w:pos="9840"/>
            </w:tabs>
            <w:rPr>
              <w:rFonts w:cstheme="minorBidi"/>
              <w:noProof/>
            </w:rPr>
          </w:pPr>
          <w:hyperlink w:anchor="_Toc99618651" w:history="1">
            <w:r w:rsidR="0027586C" w:rsidRPr="002F7341">
              <w:rPr>
                <w:rStyle w:val="Hyperkobling"/>
                <w:noProof/>
              </w:rPr>
              <w:t>ROSA-prosjektet</w:t>
            </w:r>
            <w:r w:rsidR="0027586C">
              <w:rPr>
                <w:noProof/>
                <w:webHidden/>
              </w:rPr>
              <w:tab/>
            </w:r>
            <w:r w:rsidR="0027586C">
              <w:rPr>
                <w:noProof/>
                <w:webHidden/>
              </w:rPr>
              <w:fldChar w:fldCharType="begin"/>
            </w:r>
            <w:r w:rsidR="0027586C">
              <w:rPr>
                <w:noProof/>
                <w:webHidden/>
              </w:rPr>
              <w:instrText xml:space="preserve"> PAGEREF _Toc99618651 \h </w:instrText>
            </w:r>
            <w:r w:rsidR="0027586C">
              <w:rPr>
                <w:noProof/>
                <w:webHidden/>
              </w:rPr>
            </w:r>
            <w:r w:rsidR="0027586C">
              <w:rPr>
                <w:noProof/>
                <w:webHidden/>
              </w:rPr>
              <w:fldChar w:fldCharType="separate"/>
            </w:r>
            <w:r w:rsidR="002846EC">
              <w:rPr>
                <w:noProof/>
                <w:webHidden/>
              </w:rPr>
              <w:t>8</w:t>
            </w:r>
            <w:r w:rsidR="0027586C">
              <w:rPr>
                <w:noProof/>
                <w:webHidden/>
              </w:rPr>
              <w:fldChar w:fldCharType="end"/>
            </w:r>
          </w:hyperlink>
        </w:p>
        <w:p w14:paraId="53B0210D" w14:textId="02BBA5A4" w:rsidR="0027586C" w:rsidRDefault="00000000">
          <w:pPr>
            <w:pStyle w:val="INNH2"/>
            <w:tabs>
              <w:tab w:val="right" w:leader="dot" w:pos="9840"/>
            </w:tabs>
            <w:rPr>
              <w:rFonts w:cstheme="minorBidi"/>
              <w:noProof/>
            </w:rPr>
          </w:pPr>
          <w:hyperlink w:anchor="_Toc99618652" w:history="1">
            <w:r w:rsidR="0027586C" w:rsidRPr="002F7341">
              <w:rPr>
                <w:rStyle w:val="Hyperkobling"/>
                <w:noProof/>
                <w:shd w:val="clear" w:color="auto" w:fill="FFFFFF"/>
              </w:rPr>
              <w:t>VO-linjen</w:t>
            </w:r>
            <w:r w:rsidR="0027586C">
              <w:rPr>
                <w:noProof/>
                <w:webHidden/>
              </w:rPr>
              <w:tab/>
            </w:r>
            <w:r w:rsidR="0027586C">
              <w:rPr>
                <w:noProof/>
                <w:webHidden/>
              </w:rPr>
              <w:fldChar w:fldCharType="begin"/>
            </w:r>
            <w:r w:rsidR="0027586C">
              <w:rPr>
                <w:noProof/>
                <w:webHidden/>
              </w:rPr>
              <w:instrText xml:space="preserve"> PAGEREF _Toc99618652 \h </w:instrText>
            </w:r>
            <w:r w:rsidR="0027586C">
              <w:rPr>
                <w:noProof/>
                <w:webHidden/>
              </w:rPr>
            </w:r>
            <w:r w:rsidR="0027586C">
              <w:rPr>
                <w:noProof/>
                <w:webHidden/>
              </w:rPr>
              <w:fldChar w:fldCharType="separate"/>
            </w:r>
            <w:r w:rsidR="002846EC">
              <w:rPr>
                <w:noProof/>
                <w:webHidden/>
              </w:rPr>
              <w:t>8</w:t>
            </w:r>
            <w:r w:rsidR="0027586C">
              <w:rPr>
                <w:noProof/>
                <w:webHidden/>
              </w:rPr>
              <w:fldChar w:fldCharType="end"/>
            </w:r>
          </w:hyperlink>
        </w:p>
        <w:p w14:paraId="26F0C12C" w14:textId="46862293" w:rsidR="0027586C" w:rsidRDefault="00000000">
          <w:pPr>
            <w:pStyle w:val="INNH1"/>
            <w:tabs>
              <w:tab w:val="right" w:leader="dot" w:pos="9840"/>
            </w:tabs>
            <w:rPr>
              <w:rFonts w:cstheme="minorBidi"/>
              <w:noProof/>
            </w:rPr>
          </w:pPr>
          <w:hyperlink w:anchor="_Toc99618653" w:history="1">
            <w:r w:rsidR="0027586C" w:rsidRPr="002F7341">
              <w:rPr>
                <w:rStyle w:val="Hyperkobling"/>
                <w:b/>
                <w:bCs/>
                <w:noProof/>
              </w:rPr>
              <w:t>Krisesenterets brukertilbud</w:t>
            </w:r>
            <w:r w:rsidR="0027586C">
              <w:rPr>
                <w:noProof/>
                <w:webHidden/>
              </w:rPr>
              <w:tab/>
            </w:r>
            <w:r w:rsidR="0027586C">
              <w:rPr>
                <w:noProof/>
                <w:webHidden/>
              </w:rPr>
              <w:fldChar w:fldCharType="begin"/>
            </w:r>
            <w:r w:rsidR="0027586C">
              <w:rPr>
                <w:noProof/>
                <w:webHidden/>
              </w:rPr>
              <w:instrText xml:space="preserve"> PAGEREF _Toc99618653 \h </w:instrText>
            </w:r>
            <w:r w:rsidR="0027586C">
              <w:rPr>
                <w:noProof/>
                <w:webHidden/>
              </w:rPr>
            </w:r>
            <w:r w:rsidR="0027586C">
              <w:rPr>
                <w:noProof/>
                <w:webHidden/>
              </w:rPr>
              <w:fldChar w:fldCharType="separate"/>
            </w:r>
            <w:r w:rsidR="002846EC">
              <w:rPr>
                <w:noProof/>
                <w:webHidden/>
              </w:rPr>
              <w:t>8</w:t>
            </w:r>
            <w:r w:rsidR="0027586C">
              <w:rPr>
                <w:noProof/>
                <w:webHidden/>
              </w:rPr>
              <w:fldChar w:fldCharType="end"/>
            </w:r>
          </w:hyperlink>
        </w:p>
        <w:p w14:paraId="7D2F7977" w14:textId="68A98A29" w:rsidR="0027586C" w:rsidRDefault="00000000">
          <w:pPr>
            <w:pStyle w:val="INNH2"/>
            <w:tabs>
              <w:tab w:val="right" w:leader="dot" w:pos="9840"/>
            </w:tabs>
            <w:rPr>
              <w:rFonts w:cstheme="minorBidi"/>
              <w:noProof/>
            </w:rPr>
          </w:pPr>
          <w:hyperlink w:anchor="_Toc99618654" w:history="1">
            <w:r w:rsidR="0027586C" w:rsidRPr="002F7341">
              <w:rPr>
                <w:rStyle w:val="Hyperkobling"/>
                <w:noProof/>
              </w:rPr>
              <w:t>Tilbudet til kvinner</w:t>
            </w:r>
            <w:r w:rsidR="0027586C">
              <w:rPr>
                <w:noProof/>
                <w:webHidden/>
              </w:rPr>
              <w:tab/>
            </w:r>
            <w:r w:rsidR="0027586C">
              <w:rPr>
                <w:noProof/>
                <w:webHidden/>
              </w:rPr>
              <w:fldChar w:fldCharType="begin"/>
            </w:r>
            <w:r w:rsidR="0027586C">
              <w:rPr>
                <w:noProof/>
                <w:webHidden/>
              </w:rPr>
              <w:instrText xml:space="preserve"> PAGEREF _Toc99618654 \h </w:instrText>
            </w:r>
            <w:r w:rsidR="0027586C">
              <w:rPr>
                <w:noProof/>
                <w:webHidden/>
              </w:rPr>
            </w:r>
            <w:r w:rsidR="0027586C">
              <w:rPr>
                <w:noProof/>
                <w:webHidden/>
              </w:rPr>
              <w:fldChar w:fldCharType="separate"/>
            </w:r>
            <w:r w:rsidR="002846EC">
              <w:rPr>
                <w:noProof/>
                <w:webHidden/>
              </w:rPr>
              <w:t>9</w:t>
            </w:r>
            <w:r w:rsidR="0027586C">
              <w:rPr>
                <w:noProof/>
                <w:webHidden/>
              </w:rPr>
              <w:fldChar w:fldCharType="end"/>
            </w:r>
          </w:hyperlink>
        </w:p>
        <w:p w14:paraId="2153CB2F" w14:textId="11805570" w:rsidR="0027586C" w:rsidRDefault="00000000">
          <w:pPr>
            <w:pStyle w:val="INNH2"/>
            <w:tabs>
              <w:tab w:val="right" w:leader="dot" w:pos="9840"/>
            </w:tabs>
            <w:rPr>
              <w:rFonts w:cstheme="minorBidi"/>
              <w:noProof/>
            </w:rPr>
          </w:pPr>
          <w:hyperlink w:anchor="_Toc99618655" w:history="1">
            <w:r w:rsidR="0027586C" w:rsidRPr="002F7341">
              <w:rPr>
                <w:rStyle w:val="Hyperkobling"/>
                <w:noProof/>
              </w:rPr>
              <w:t>Tilbudet til menn</w:t>
            </w:r>
            <w:r w:rsidR="0027586C">
              <w:rPr>
                <w:noProof/>
                <w:webHidden/>
              </w:rPr>
              <w:tab/>
            </w:r>
            <w:r w:rsidR="0027586C">
              <w:rPr>
                <w:noProof/>
                <w:webHidden/>
              </w:rPr>
              <w:fldChar w:fldCharType="begin"/>
            </w:r>
            <w:r w:rsidR="0027586C">
              <w:rPr>
                <w:noProof/>
                <w:webHidden/>
              </w:rPr>
              <w:instrText xml:space="preserve"> PAGEREF _Toc99618655 \h </w:instrText>
            </w:r>
            <w:r w:rsidR="0027586C">
              <w:rPr>
                <w:noProof/>
                <w:webHidden/>
              </w:rPr>
            </w:r>
            <w:r w:rsidR="0027586C">
              <w:rPr>
                <w:noProof/>
                <w:webHidden/>
              </w:rPr>
              <w:fldChar w:fldCharType="separate"/>
            </w:r>
            <w:r w:rsidR="002846EC">
              <w:rPr>
                <w:noProof/>
                <w:webHidden/>
              </w:rPr>
              <w:t>9</w:t>
            </w:r>
            <w:r w:rsidR="0027586C">
              <w:rPr>
                <w:noProof/>
                <w:webHidden/>
              </w:rPr>
              <w:fldChar w:fldCharType="end"/>
            </w:r>
          </w:hyperlink>
        </w:p>
        <w:p w14:paraId="26A694C8" w14:textId="3C1F6CA8" w:rsidR="0027586C" w:rsidRDefault="00000000">
          <w:pPr>
            <w:pStyle w:val="INNH2"/>
            <w:tabs>
              <w:tab w:val="right" w:leader="dot" w:pos="9840"/>
            </w:tabs>
            <w:rPr>
              <w:rFonts w:cstheme="minorBidi"/>
              <w:noProof/>
            </w:rPr>
          </w:pPr>
          <w:hyperlink w:anchor="_Toc99618656" w:history="1">
            <w:r w:rsidR="0027586C" w:rsidRPr="002F7341">
              <w:rPr>
                <w:rStyle w:val="Hyperkobling"/>
                <w:noProof/>
              </w:rPr>
              <w:t>Tilbudet til barn</w:t>
            </w:r>
            <w:r w:rsidR="0027586C">
              <w:rPr>
                <w:noProof/>
                <w:webHidden/>
              </w:rPr>
              <w:tab/>
            </w:r>
            <w:r w:rsidR="0027586C">
              <w:rPr>
                <w:noProof/>
                <w:webHidden/>
              </w:rPr>
              <w:fldChar w:fldCharType="begin"/>
            </w:r>
            <w:r w:rsidR="0027586C">
              <w:rPr>
                <w:noProof/>
                <w:webHidden/>
              </w:rPr>
              <w:instrText xml:space="preserve"> PAGEREF _Toc99618656 \h </w:instrText>
            </w:r>
            <w:r w:rsidR="0027586C">
              <w:rPr>
                <w:noProof/>
                <w:webHidden/>
              </w:rPr>
            </w:r>
            <w:r w:rsidR="0027586C">
              <w:rPr>
                <w:noProof/>
                <w:webHidden/>
              </w:rPr>
              <w:fldChar w:fldCharType="separate"/>
            </w:r>
            <w:r w:rsidR="002846EC">
              <w:rPr>
                <w:noProof/>
                <w:webHidden/>
              </w:rPr>
              <w:t>10</w:t>
            </w:r>
            <w:r w:rsidR="0027586C">
              <w:rPr>
                <w:noProof/>
                <w:webHidden/>
              </w:rPr>
              <w:fldChar w:fldCharType="end"/>
            </w:r>
          </w:hyperlink>
        </w:p>
        <w:p w14:paraId="5FA673CD" w14:textId="15D792E1" w:rsidR="0027586C" w:rsidRDefault="00000000">
          <w:pPr>
            <w:pStyle w:val="INNH2"/>
            <w:tabs>
              <w:tab w:val="right" w:leader="dot" w:pos="9840"/>
            </w:tabs>
            <w:rPr>
              <w:rFonts w:cstheme="minorBidi"/>
              <w:noProof/>
            </w:rPr>
          </w:pPr>
          <w:hyperlink w:anchor="_Toc99618657" w:history="1">
            <w:r w:rsidR="0027586C" w:rsidRPr="002F7341">
              <w:rPr>
                <w:rStyle w:val="Hyperkobling"/>
                <w:noProof/>
              </w:rPr>
              <w:t>Voldsutsatte med barn</w:t>
            </w:r>
            <w:r w:rsidR="0027586C">
              <w:rPr>
                <w:noProof/>
                <w:webHidden/>
              </w:rPr>
              <w:tab/>
            </w:r>
            <w:r w:rsidR="0027586C">
              <w:rPr>
                <w:noProof/>
                <w:webHidden/>
              </w:rPr>
              <w:fldChar w:fldCharType="begin"/>
            </w:r>
            <w:r w:rsidR="0027586C">
              <w:rPr>
                <w:noProof/>
                <w:webHidden/>
              </w:rPr>
              <w:instrText xml:space="preserve"> PAGEREF _Toc99618657 \h </w:instrText>
            </w:r>
            <w:r w:rsidR="0027586C">
              <w:rPr>
                <w:noProof/>
                <w:webHidden/>
              </w:rPr>
            </w:r>
            <w:r w:rsidR="0027586C">
              <w:rPr>
                <w:noProof/>
                <w:webHidden/>
              </w:rPr>
              <w:fldChar w:fldCharType="separate"/>
            </w:r>
            <w:r w:rsidR="002846EC">
              <w:rPr>
                <w:noProof/>
                <w:webHidden/>
              </w:rPr>
              <w:t>10</w:t>
            </w:r>
            <w:r w:rsidR="0027586C">
              <w:rPr>
                <w:noProof/>
                <w:webHidden/>
              </w:rPr>
              <w:fldChar w:fldCharType="end"/>
            </w:r>
          </w:hyperlink>
        </w:p>
        <w:p w14:paraId="0FB573B1" w14:textId="1C3575C1" w:rsidR="0027586C" w:rsidRDefault="00000000">
          <w:pPr>
            <w:pStyle w:val="INNH2"/>
            <w:tabs>
              <w:tab w:val="right" w:leader="dot" w:pos="9840"/>
            </w:tabs>
            <w:rPr>
              <w:rFonts w:cstheme="minorBidi"/>
              <w:noProof/>
            </w:rPr>
          </w:pPr>
          <w:hyperlink w:anchor="_Toc99618658" w:history="1">
            <w:r w:rsidR="0027586C" w:rsidRPr="002F7341">
              <w:rPr>
                <w:rStyle w:val="Hyperkobling"/>
                <w:noProof/>
              </w:rPr>
              <w:t>Etnisitet</w:t>
            </w:r>
            <w:r w:rsidR="0027586C">
              <w:rPr>
                <w:noProof/>
                <w:webHidden/>
              </w:rPr>
              <w:tab/>
            </w:r>
            <w:r w:rsidR="0027586C">
              <w:rPr>
                <w:noProof/>
                <w:webHidden/>
              </w:rPr>
              <w:fldChar w:fldCharType="begin"/>
            </w:r>
            <w:r w:rsidR="0027586C">
              <w:rPr>
                <w:noProof/>
                <w:webHidden/>
              </w:rPr>
              <w:instrText xml:space="preserve"> PAGEREF _Toc99618658 \h </w:instrText>
            </w:r>
            <w:r w:rsidR="0027586C">
              <w:rPr>
                <w:noProof/>
                <w:webHidden/>
              </w:rPr>
            </w:r>
            <w:r w:rsidR="0027586C">
              <w:rPr>
                <w:noProof/>
                <w:webHidden/>
              </w:rPr>
              <w:fldChar w:fldCharType="separate"/>
            </w:r>
            <w:r w:rsidR="002846EC">
              <w:rPr>
                <w:noProof/>
                <w:webHidden/>
              </w:rPr>
              <w:t>11</w:t>
            </w:r>
            <w:r w:rsidR="0027586C">
              <w:rPr>
                <w:noProof/>
                <w:webHidden/>
              </w:rPr>
              <w:fldChar w:fldCharType="end"/>
            </w:r>
          </w:hyperlink>
        </w:p>
        <w:p w14:paraId="3F23F636" w14:textId="12EAA7DA" w:rsidR="0027586C" w:rsidRDefault="00000000">
          <w:pPr>
            <w:pStyle w:val="INNH2"/>
            <w:tabs>
              <w:tab w:val="right" w:leader="dot" w:pos="9840"/>
            </w:tabs>
            <w:rPr>
              <w:rFonts w:cstheme="minorBidi"/>
              <w:noProof/>
            </w:rPr>
          </w:pPr>
          <w:hyperlink w:anchor="_Toc99618659" w:history="1">
            <w:r w:rsidR="0027586C" w:rsidRPr="002F7341">
              <w:rPr>
                <w:rStyle w:val="Hyperkobling"/>
                <w:noProof/>
              </w:rPr>
              <w:t>Spesielt sårbare grupper</w:t>
            </w:r>
            <w:r w:rsidR="0027586C">
              <w:rPr>
                <w:noProof/>
                <w:webHidden/>
              </w:rPr>
              <w:tab/>
            </w:r>
            <w:r w:rsidR="0027586C">
              <w:rPr>
                <w:noProof/>
                <w:webHidden/>
              </w:rPr>
              <w:fldChar w:fldCharType="begin"/>
            </w:r>
            <w:r w:rsidR="0027586C">
              <w:rPr>
                <w:noProof/>
                <w:webHidden/>
              </w:rPr>
              <w:instrText xml:space="preserve"> PAGEREF _Toc99618659 \h </w:instrText>
            </w:r>
            <w:r w:rsidR="0027586C">
              <w:rPr>
                <w:noProof/>
                <w:webHidden/>
              </w:rPr>
            </w:r>
            <w:r w:rsidR="0027586C">
              <w:rPr>
                <w:noProof/>
                <w:webHidden/>
              </w:rPr>
              <w:fldChar w:fldCharType="separate"/>
            </w:r>
            <w:r w:rsidR="002846EC">
              <w:rPr>
                <w:noProof/>
                <w:webHidden/>
              </w:rPr>
              <w:t>11</w:t>
            </w:r>
            <w:r w:rsidR="0027586C">
              <w:rPr>
                <w:noProof/>
                <w:webHidden/>
              </w:rPr>
              <w:fldChar w:fldCharType="end"/>
            </w:r>
          </w:hyperlink>
        </w:p>
        <w:p w14:paraId="61A95633" w14:textId="6A373976" w:rsidR="0027586C" w:rsidRDefault="00000000">
          <w:pPr>
            <w:pStyle w:val="INNH2"/>
            <w:tabs>
              <w:tab w:val="right" w:leader="dot" w:pos="9840"/>
            </w:tabs>
            <w:rPr>
              <w:rFonts w:cstheme="minorBidi"/>
              <w:noProof/>
            </w:rPr>
          </w:pPr>
          <w:hyperlink w:anchor="_Toc99618660" w:history="1">
            <w:r w:rsidR="0027586C" w:rsidRPr="002F7341">
              <w:rPr>
                <w:rStyle w:val="Hyperkobling"/>
                <w:noProof/>
              </w:rPr>
              <w:t>Vold mot eldre</w:t>
            </w:r>
            <w:r w:rsidR="0027586C">
              <w:rPr>
                <w:noProof/>
                <w:webHidden/>
              </w:rPr>
              <w:tab/>
            </w:r>
            <w:r w:rsidR="0027586C">
              <w:rPr>
                <w:noProof/>
                <w:webHidden/>
              </w:rPr>
              <w:fldChar w:fldCharType="begin"/>
            </w:r>
            <w:r w:rsidR="0027586C">
              <w:rPr>
                <w:noProof/>
                <w:webHidden/>
              </w:rPr>
              <w:instrText xml:space="preserve"> PAGEREF _Toc99618660 \h </w:instrText>
            </w:r>
            <w:r w:rsidR="0027586C">
              <w:rPr>
                <w:noProof/>
                <w:webHidden/>
              </w:rPr>
            </w:r>
            <w:r w:rsidR="0027586C">
              <w:rPr>
                <w:noProof/>
                <w:webHidden/>
              </w:rPr>
              <w:fldChar w:fldCharType="separate"/>
            </w:r>
            <w:r w:rsidR="002846EC">
              <w:rPr>
                <w:noProof/>
                <w:webHidden/>
              </w:rPr>
              <w:t>11</w:t>
            </w:r>
            <w:r w:rsidR="0027586C">
              <w:rPr>
                <w:noProof/>
                <w:webHidden/>
              </w:rPr>
              <w:fldChar w:fldCharType="end"/>
            </w:r>
          </w:hyperlink>
        </w:p>
        <w:p w14:paraId="385CC18A" w14:textId="30D443ED" w:rsidR="0027586C" w:rsidRDefault="00000000">
          <w:pPr>
            <w:pStyle w:val="INNH2"/>
            <w:tabs>
              <w:tab w:val="right" w:leader="dot" w:pos="9840"/>
            </w:tabs>
            <w:rPr>
              <w:rFonts w:cstheme="minorBidi"/>
              <w:noProof/>
            </w:rPr>
          </w:pPr>
          <w:hyperlink w:anchor="_Toc99618661" w:history="1">
            <w:r w:rsidR="0027586C" w:rsidRPr="002F7341">
              <w:rPr>
                <w:rStyle w:val="Hyperkobling"/>
                <w:noProof/>
              </w:rPr>
              <w:t>Dag-, samtale- og telefontilbud</w:t>
            </w:r>
            <w:r w:rsidR="0027586C">
              <w:rPr>
                <w:noProof/>
                <w:webHidden/>
              </w:rPr>
              <w:tab/>
            </w:r>
            <w:r w:rsidR="0027586C">
              <w:rPr>
                <w:noProof/>
                <w:webHidden/>
              </w:rPr>
              <w:fldChar w:fldCharType="begin"/>
            </w:r>
            <w:r w:rsidR="0027586C">
              <w:rPr>
                <w:noProof/>
                <w:webHidden/>
              </w:rPr>
              <w:instrText xml:space="preserve"> PAGEREF _Toc99618661 \h </w:instrText>
            </w:r>
            <w:r w:rsidR="0027586C">
              <w:rPr>
                <w:noProof/>
                <w:webHidden/>
              </w:rPr>
            </w:r>
            <w:r w:rsidR="0027586C">
              <w:rPr>
                <w:noProof/>
                <w:webHidden/>
              </w:rPr>
              <w:fldChar w:fldCharType="separate"/>
            </w:r>
            <w:r w:rsidR="002846EC">
              <w:rPr>
                <w:noProof/>
                <w:webHidden/>
              </w:rPr>
              <w:t>12</w:t>
            </w:r>
            <w:r w:rsidR="0027586C">
              <w:rPr>
                <w:noProof/>
                <w:webHidden/>
              </w:rPr>
              <w:fldChar w:fldCharType="end"/>
            </w:r>
          </w:hyperlink>
        </w:p>
        <w:p w14:paraId="59798AE5" w14:textId="2EA55B6B" w:rsidR="0027586C" w:rsidRDefault="00000000">
          <w:pPr>
            <w:pStyle w:val="INNH2"/>
            <w:tabs>
              <w:tab w:val="right" w:leader="dot" w:pos="9840"/>
            </w:tabs>
            <w:rPr>
              <w:rFonts w:cstheme="minorBidi"/>
              <w:noProof/>
            </w:rPr>
          </w:pPr>
          <w:hyperlink w:anchor="_Toc99618662" w:history="1">
            <w:r w:rsidR="0027586C" w:rsidRPr="002F7341">
              <w:rPr>
                <w:rStyle w:val="Hyperkobling"/>
                <w:noProof/>
              </w:rPr>
              <w:t>Tolketjenester</w:t>
            </w:r>
            <w:r w:rsidR="0027586C">
              <w:rPr>
                <w:noProof/>
                <w:webHidden/>
              </w:rPr>
              <w:tab/>
            </w:r>
            <w:r w:rsidR="0027586C">
              <w:rPr>
                <w:noProof/>
                <w:webHidden/>
              </w:rPr>
              <w:fldChar w:fldCharType="begin"/>
            </w:r>
            <w:r w:rsidR="0027586C">
              <w:rPr>
                <w:noProof/>
                <w:webHidden/>
              </w:rPr>
              <w:instrText xml:space="preserve"> PAGEREF _Toc99618662 \h </w:instrText>
            </w:r>
            <w:r w:rsidR="0027586C">
              <w:rPr>
                <w:noProof/>
                <w:webHidden/>
              </w:rPr>
            </w:r>
            <w:r w:rsidR="0027586C">
              <w:rPr>
                <w:noProof/>
                <w:webHidden/>
              </w:rPr>
              <w:fldChar w:fldCharType="separate"/>
            </w:r>
            <w:r w:rsidR="002846EC">
              <w:rPr>
                <w:noProof/>
                <w:webHidden/>
              </w:rPr>
              <w:t>12</w:t>
            </w:r>
            <w:r w:rsidR="0027586C">
              <w:rPr>
                <w:noProof/>
                <w:webHidden/>
              </w:rPr>
              <w:fldChar w:fldCharType="end"/>
            </w:r>
          </w:hyperlink>
        </w:p>
        <w:p w14:paraId="26D26323" w14:textId="55417B4A" w:rsidR="0027586C" w:rsidRDefault="00000000">
          <w:pPr>
            <w:pStyle w:val="INNH2"/>
            <w:tabs>
              <w:tab w:val="right" w:leader="dot" w:pos="9840"/>
            </w:tabs>
            <w:rPr>
              <w:rFonts w:cstheme="minorBidi"/>
              <w:noProof/>
            </w:rPr>
          </w:pPr>
          <w:hyperlink w:anchor="_Toc99618663" w:history="1">
            <w:r w:rsidR="0027586C" w:rsidRPr="002F7341">
              <w:rPr>
                <w:rStyle w:val="Hyperkobling"/>
                <w:noProof/>
              </w:rPr>
              <w:t>Brukerevaluering</w:t>
            </w:r>
            <w:r w:rsidR="0027586C">
              <w:rPr>
                <w:noProof/>
                <w:webHidden/>
              </w:rPr>
              <w:tab/>
            </w:r>
            <w:r w:rsidR="0027586C">
              <w:rPr>
                <w:noProof/>
                <w:webHidden/>
              </w:rPr>
              <w:fldChar w:fldCharType="begin"/>
            </w:r>
            <w:r w:rsidR="0027586C">
              <w:rPr>
                <w:noProof/>
                <w:webHidden/>
              </w:rPr>
              <w:instrText xml:space="preserve"> PAGEREF _Toc99618663 \h </w:instrText>
            </w:r>
            <w:r w:rsidR="0027586C">
              <w:rPr>
                <w:noProof/>
                <w:webHidden/>
              </w:rPr>
            </w:r>
            <w:r w:rsidR="0027586C">
              <w:rPr>
                <w:noProof/>
                <w:webHidden/>
              </w:rPr>
              <w:fldChar w:fldCharType="separate"/>
            </w:r>
            <w:r w:rsidR="002846EC">
              <w:rPr>
                <w:noProof/>
                <w:webHidden/>
              </w:rPr>
              <w:t>12</w:t>
            </w:r>
            <w:r w:rsidR="0027586C">
              <w:rPr>
                <w:noProof/>
                <w:webHidden/>
              </w:rPr>
              <w:fldChar w:fldCharType="end"/>
            </w:r>
          </w:hyperlink>
        </w:p>
        <w:p w14:paraId="7031F76D" w14:textId="119BA0E0" w:rsidR="0027586C" w:rsidRDefault="00000000">
          <w:pPr>
            <w:pStyle w:val="INNH2"/>
            <w:tabs>
              <w:tab w:val="right" w:leader="dot" w:pos="9840"/>
            </w:tabs>
            <w:rPr>
              <w:rFonts w:cstheme="minorBidi"/>
              <w:noProof/>
            </w:rPr>
          </w:pPr>
          <w:hyperlink w:anchor="_Toc99618664" w:history="1">
            <w:r w:rsidR="0027586C" w:rsidRPr="002F7341">
              <w:rPr>
                <w:rStyle w:val="Hyperkobling"/>
                <w:noProof/>
              </w:rPr>
              <w:t>Lokaler</w:t>
            </w:r>
            <w:r w:rsidR="0027586C">
              <w:rPr>
                <w:noProof/>
                <w:webHidden/>
              </w:rPr>
              <w:tab/>
            </w:r>
            <w:r w:rsidR="0027586C">
              <w:rPr>
                <w:noProof/>
                <w:webHidden/>
              </w:rPr>
              <w:fldChar w:fldCharType="begin"/>
            </w:r>
            <w:r w:rsidR="0027586C">
              <w:rPr>
                <w:noProof/>
                <w:webHidden/>
              </w:rPr>
              <w:instrText xml:space="preserve"> PAGEREF _Toc99618664 \h </w:instrText>
            </w:r>
            <w:r w:rsidR="0027586C">
              <w:rPr>
                <w:noProof/>
                <w:webHidden/>
              </w:rPr>
            </w:r>
            <w:r w:rsidR="0027586C">
              <w:rPr>
                <w:noProof/>
                <w:webHidden/>
              </w:rPr>
              <w:fldChar w:fldCharType="separate"/>
            </w:r>
            <w:r w:rsidR="002846EC">
              <w:rPr>
                <w:noProof/>
                <w:webHidden/>
              </w:rPr>
              <w:t>13</w:t>
            </w:r>
            <w:r w:rsidR="0027586C">
              <w:rPr>
                <w:noProof/>
                <w:webHidden/>
              </w:rPr>
              <w:fldChar w:fldCharType="end"/>
            </w:r>
          </w:hyperlink>
        </w:p>
        <w:p w14:paraId="47EDF5E7" w14:textId="74DFE8C6" w:rsidR="0027586C" w:rsidRDefault="00000000">
          <w:pPr>
            <w:pStyle w:val="INNH1"/>
            <w:tabs>
              <w:tab w:val="right" w:leader="dot" w:pos="9840"/>
            </w:tabs>
            <w:rPr>
              <w:rFonts w:cstheme="minorBidi"/>
              <w:noProof/>
            </w:rPr>
          </w:pPr>
          <w:hyperlink w:anchor="_Toc99618665" w:history="1">
            <w:r w:rsidR="0027586C" w:rsidRPr="002F7341">
              <w:rPr>
                <w:rStyle w:val="Hyperkobling"/>
                <w:b/>
                <w:bCs/>
                <w:noProof/>
              </w:rPr>
              <w:t>HMS og sikkerhet</w:t>
            </w:r>
            <w:r w:rsidR="0027586C">
              <w:rPr>
                <w:noProof/>
                <w:webHidden/>
              </w:rPr>
              <w:tab/>
            </w:r>
            <w:r w:rsidR="0027586C">
              <w:rPr>
                <w:noProof/>
                <w:webHidden/>
              </w:rPr>
              <w:fldChar w:fldCharType="begin"/>
            </w:r>
            <w:r w:rsidR="0027586C">
              <w:rPr>
                <w:noProof/>
                <w:webHidden/>
              </w:rPr>
              <w:instrText xml:space="preserve"> PAGEREF _Toc99618665 \h </w:instrText>
            </w:r>
            <w:r w:rsidR="0027586C">
              <w:rPr>
                <w:noProof/>
                <w:webHidden/>
              </w:rPr>
            </w:r>
            <w:r w:rsidR="0027586C">
              <w:rPr>
                <w:noProof/>
                <w:webHidden/>
              </w:rPr>
              <w:fldChar w:fldCharType="separate"/>
            </w:r>
            <w:r w:rsidR="002846EC">
              <w:rPr>
                <w:noProof/>
                <w:webHidden/>
              </w:rPr>
              <w:t>13</w:t>
            </w:r>
            <w:r w:rsidR="0027586C">
              <w:rPr>
                <w:noProof/>
                <w:webHidden/>
              </w:rPr>
              <w:fldChar w:fldCharType="end"/>
            </w:r>
          </w:hyperlink>
        </w:p>
        <w:p w14:paraId="0EFF6893" w14:textId="7763A2CA" w:rsidR="0027586C" w:rsidRDefault="00000000">
          <w:pPr>
            <w:pStyle w:val="INNH2"/>
            <w:tabs>
              <w:tab w:val="right" w:leader="dot" w:pos="9840"/>
            </w:tabs>
            <w:rPr>
              <w:rFonts w:cstheme="minorBidi"/>
              <w:noProof/>
            </w:rPr>
          </w:pPr>
          <w:hyperlink w:anchor="_Toc99618666" w:history="1">
            <w:r w:rsidR="0027586C" w:rsidRPr="002F7341">
              <w:rPr>
                <w:rStyle w:val="Hyperkobling"/>
                <w:noProof/>
              </w:rPr>
              <w:t>Taushetsplikt</w:t>
            </w:r>
            <w:r w:rsidR="0027586C">
              <w:rPr>
                <w:noProof/>
                <w:webHidden/>
              </w:rPr>
              <w:tab/>
            </w:r>
            <w:r w:rsidR="0027586C">
              <w:rPr>
                <w:noProof/>
                <w:webHidden/>
              </w:rPr>
              <w:fldChar w:fldCharType="begin"/>
            </w:r>
            <w:r w:rsidR="0027586C">
              <w:rPr>
                <w:noProof/>
                <w:webHidden/>
              </w:rPr>
              <w:instrText xml:space="preserve"> PAGEREF _Toc99618666 \h </w:instrText>
            </w:r>
            <w:r w:rsidR="0027586C">
              <w:rPr>
                <w:noProof/>
                <w:webHidden/>
              </w:rPr>
            </w:r>
            <w:r w:rsidR="0027586C">
              <w:rPr>
                <w:noProof/>
                <w:webHidden/>
              </w:rPr>
              <w:fldChar w:fldCharType="separate"/>
            </w:r>
            <w:r w:rsidR="002846EC">
              <w:rPr>
                <w:noProof/>
                <w:webHidden/>
              </w:rPr>
              <w:t>13</w:t>
            </w:r>
            <w:r w:rsidR="0027586C">
              <w:rPr>
                <w:noProof/>
                <w:webHidden/>
              </w:rPr>
              <w:fldChar w:fldCharType="end"/>
            </w:r>
          </w:hyperlink>
        </w:p>
        <w:p w14:paraId="775B9814" w14:textId="0C3BD9DE" w:rsidR="0027586C" w:rsidRDefault="00000000">
          <w:pPr>
            <w:pStyle w:val="INNH2"/>
            <w:tabs>
              <w:tab w:val="right" w:leader="dot" w:pos="9840"/>
            </w:tabs>
            <w:rPr>
              <w:rFonts w:cstheme="minorBidi"/>
              <w:noProof/>
            </w:rPr>
          </w:pPr>
          <w:hyperlink w:anchor="_Toc99618667" w:history="1">
            <w:r w:rsidR="0027586C" w:rsidRPr="002F7341">
              <w:rPr>
                <w:rStyle w:val="Hyperkobling"/>
                <w:noProof/>
              </w:rPr>
              <w:t>Avvergingsplikt</w:t>
            </w:r>
            <w:r w:rsidR="0027586C">
              <w:rPr>
                <w:noProof/>
                <w:webHidden/>
              </w:rPr>
              <w:tab/>
            </w:r>
            <w:r w:rsidR="0027586C">
              <w:rPr>
                <w:noProof/>
                <w:webHidden/>
              </w:rPr>
              <w:fldChar w:fldCharType="begin"/>
            </w:r>
            <w:r w:rsidR="0027586C">
              <w:rPr>
                <w:noProof/>
                <w:webHidden/>
              </w:rPr>
              <w:instrText xml:space="preserve"> PAGEREF _Toc99618667 \h </w:instrText>
            </w:r>
            <w:r w:rsidR="0027586C">
              <w:rPr>
                <w:noProof/>
                <w:webHidden/>
              </w:rPr>
            </w:r>
            <w:r w:rsidR="0027586C">
              <w:rPr>
                <w:noProof/>
                <w:webHidden/>
              </w:rPr>
              <w:fldChar w:fldCharType="separate"/>
            </w:r>
            <w:r w:rsidR="002846EC">
              <w:rPr>
                <w:noProof/>
                <w:webHidden/>
              </w:rPr>
              <w:t>14</w:t>
            </w:r>
            <w:r w:rsidR="0027586C">
              <w:rPr>
                <w:noProof/>
                <w:webHidden/>
              </w:rPr>
              <w:fldChar w:fldCharType="end"/>
            </w:r>
          </w:hyperlink>
        </w:p>
        <w:p w14:paraId="0F047BAB" w14:textId="7D03CA99" w:rsidR="0027586C" w:rsidRDefault="00000000">
          <w:pPr>
            <w:pStyle w:val="INNH2"/>
            <w:tabs>
              <w:tab w:val="right" w:leader="dot" w:pos="9840"/>
            </w:tabs>
            <w:rPr>
              <w:rFonts w:cstheme="minorBidi"/>
              <w:noProof/>
            </w:rPr>
          </w:pPr>
          <w:hyperlink w:anchor="_Toc99618669" w:history="1">
            <w:r w:rsidR="0027586C" w:rsidRPr="002F7341">
              <w:rPr>
                <w:rStyle w:val="Hyperkobling"/>
                <w:noProof/>
              </w:rPr>
              <w:t>Meldeplikt</w:t>
            </w:r>
            <w:r w:rsidR="0027586C">
              <w:rPr>
                <w:noProof/>
                <w:webHidden/>
              </w:rPr>
              <w:tab/>
            </w:r>
            <w:r w:rsidR="0027586C">
              <w:rPr>
                <w:noProof/>
                <w:webHidden/>
              </w:rPr>
              <w:fldChar w:fldCharType="begin"/>
            </w:r>
            <w:r w:rsidR="0027586C">
              <w:rPr>
                <w:noProof/>
                <w:webHidden/>
              </w:rPr>
              <w:instrText xml:space="preserve"> PAGEREF _Toc99618669 \h </w:instrText>
            </w:r>
            <w:r w:rsidR="0027586C">
              <w:rPr>
                <w:noProof/>
                <w:webHidden/>
              </w:rPr>
            </w:r>
            <w:r w:rsidR="0027586C">
              <w:rPr>
                <w:noProof/>
                <w:webHidden/>
              </w:rPr>
              <w:fldChar w:fldCharType="separate"/>
            </w:r>
            <w:r w:rsidR="002846EC">
              <w:rPr>
                <w:noProof/>
                <w:webHidden/>
              </w:rPr>
              <w:t>14</w:t>
            </w:r>
            <w:r w:rsidR="0027586C">
              <w:rPr>
                <w:noProof/>
                <w:webHidden/>
              </w:rPr>
              <w:fldChar w:fldCharType="end"/>
            </w:r>
          </w:hyperlink>
        </w:p>
        <w:p w14:paraId="3A091B40" w14:textId="75ACED55" w:rsidR="0027586C" w:rsidRDefault="00000000">
          <w:pPr>
            <w:pStyle w:val="INNH2"/>
            <w:tabs>
              <w:tab w:val="right" w:leader="dot" w:pos="9840"/>
            </w:tabs>
            <w:rPr>
              <w:rFonts w:cstheme="minorBidi"/>
              <w:noProof/>
            </w:rPr>
          </w:pPr>
          <w:hyperlink w:anchor="_Toc99618670" w:history="1">
            <w:r w:rsidR="0027586C" w:rsidRPr="002F7341">
              <w:rPr>
                <w:rStyle w:val="Hyperkobling"/>
                <w:noProof/>
              </w:rPr>
              <w:t>Politiattest</w:t>
            </w:r>
            <w:r w:rsidR="0027586C">
              <w:rPr>
                <w:noProof/>
                <w:webHidden/>
              </w:rPr>
              <w:tab/>
            </w:r>
            <w:r w:rsidR="0027586C">
              <w:rPr>
                <w:noProof/>
                <w:webHidden/>
              </w:rPr>
              <w:fldChar w:fldCharType="begin"/>
            </w:r>
            <w:r w:rsidR="0027586C">
              <w:rPr>
                <w:noProof/>
                <w:webHidden/>
              </w:rPr>
              <w:instrText xml:space="preserve"> PAGEREF _Toc99618670 \h </w:instrText>
            </w:r>
            <w:r w:rsidR="0027586C">
              <w:rPr>
                <w:noProof/>
                <w:webHidden/>
              </w:rPr>
            </w:r>
            <w:r w:rsidR="0027586C">
              <w:rPr>
                <w:noProof/>
                <w:webHidden/>
              </w:rPr>
              <w:fldChar w:fldCharType="separate"/>
            </w:r>
            <w:r w:rsidR="002846EC">
              <w:rPr>
                <w:noProof/>
                <w:webHidden/>
              </w:rPr>
              <w:t>15</w:t>
            </w:r>
            <w:r w:rsidR="0027586C">
              <w:rPr>
                <w:noProof/>
                <w:webHidden/>
              </w:rPr>
              <w:fldChar w:fldCharType="end"/>
            </w:r>
          </w:hyperlink>
        </w:p>
        <w:p w14:paraId="0A672EB6" w14:textId="28E60D6A" w:rsidR="0027586C" w:rsidRDefault="00000000">
          <w:pPr>
            <w:pStyle w:val="INNH2"/>
            <w:tabs>
              <w:tab w:val="right" w:leader="dot" w:pos="9840"/>
            </w:tabs>
            <w:rPr>
              <w:rFonts w:cstheme="minorBidi"/>
              <w:noProof/>
            </w:rPr>
          </w:pPr>
          <w:hyperlink w:anchor="_Toc99618671" w:history="1">
            <w:r w:rsidR="0027586C" w:rsidRPr="002F7341">
              <w:rPr>
                <w:rStyle w:val="Hyperkobling"/>
                <w:noProof/>
              </w:rPr>
              <w:t>Sykefravær</w:t>
            </w:r>
            <w:r w:rsidR="0027586C">
              <w:rPr>
                <w:noProof/>
                <w:webHidden/>
              </w:rPr>
              <w:tab/>
            </w:r>
            <w:r w:rsidR="0027586C">
              <w:rPr>
                <w:noProof/>
                <w:webHidden/>
              </w:rPr>
              <w:fldChar w:fldCharType="begin"/>
            </w:r>
            <w:r w:rsidR="0027586C">
              <w:rPr>
                <w:noProof/>
                <w:webHidden/>
              </w:rPr>
              <w:instrText xml:space="preserve"> PAGEREF _Toc99618671 \h </w:instrText>
            </w:r>
            <w:r w:rsidR="0027586C">
              <w:rPr>
                <w:noProof/>
                <w:webHidden/>
              </w:rPr>
            </w:r>
            <w:r w:rsidR="0027586C">
              <w:rPr>
                <w:noProof/>
                <w:webHidden/>
              </w:rPr>
              <w:fldChar w:fldCharType="separate"/>
            </w:r>
            <w:r w:rsidR="002846EC">
              <w:rPr>
                <w:noProof/>
                <w:webHidden/>
              </w:rPr>
              <w:t>15</w:t>
            </w:r>
            <w:r w:rsidR="0027586C">
              <w:rPr>
                <w:noProof/>
                <w:webHidden/>
              </w:rPr>
              <w:fldChar w:fldCharType="end"/>
            </w:r>
          </w:hyperlink>
        </w:p>
        <w:p w14:paraId="3377A208" w14:textId="5C6CEE61" w:rsidR="0027586C" w:rsidRDefault="00000000">
          <w:pPr>
            <w:pStyle w:val="INNH2"/>
            <w:tabs>
              <w:tab w:val="right" w:leader="dot" w:pos="9840"/>
            </w:tabs>
            <w:rPr>
              <w:rFonts w:cstheme="minorBidi"/>
              <w:noProof/>
            </w:rPr>
          </w:pPr>
          <w:hyperlink w:anchor="_Toc99618672" w:history="1">
            <w:r w:rsidR="0027586C" w:rsidRPr="002F7341">
              <w:rPr>
                <w:rStyle w:val="Hyperkobling"/>
                <w:noProof/>
              </w:rPr>
              <w:t>Ytre miljø</w:t>
            </w:r>
            <w:r w:rsidR="0027586C">
              <w:rPr>
                <w:noProof/>
                <w:webHidden/>
              </w:rPr>
              <w:tab/>
            </w:r>
            <w:r w:rsidR="0027586C">
              <w:rPr>
                <w:noProof/>
                <w:webHidden/>
              </w:rPr>
              <w:fldChar w:fldCharType="begin"/>
            </w:r>
            <w:r w:rsidR="0027586C">
              <w:rPr>
                <w:noProof/>
                <w:webHidden/>
              </w:rPr>
              <w:instrText xml:space="preserve"> PAGEREF _Toc99618672 \h </w:instrText>
            </w:r>
            <w:r w:rsidR="0027586C">
              <w:rPr>
                <w:noProof/>
                <w:webHidden/>
              </w:rPr>
            </w:r>
            <w:r w:rsidR="0027586C">
              <w:rPr>
                <w:noProof/>
                <w:webHidden/>
              </w:rPr>
              <w:fldChar w:fldCharType="separate"/>
            </w:r>
            <w:r w:rsidR="002846EC">
              <w:rPr>
                <w:noProof/>
                <w:webHidden/>
              </w:rPr>
              <w:t>15</w:t>
            </w:r>
            <w:r w:rsidR="0027586C">
              <w:rPr>
                <w:noProof/>
                <w:webHidden/>
              </w:rPr>
              <w:fldChar w:fldCharType="end"/>
            </w:r>
          </w:hyperlink>
        </w:p>
        <w:p w14:paraId="0F8FE34D" w14:textId="142283BE" w:rsidR="0027586C" w:rsidRDefault="00000000">
          <w:pPr>
            <w:pStyle w:val="INNH1"/>
            <w:tabs>
              <w:tab w:val="right" w:leader="dot" w:pos="9840"/>
            </w:tabs>
            <w:rPr>
              <w:rFonts w:cstheme="minorBidi"/>
              <w:noProof/>
            </w:rPr>
          </w:pPr>
          <w:hyperlink w:anchor="_Toc99618673" w:history="1">
            <w:r w:rsidR="0027586C" w:rsidRPr="002F7341">
              <w:rPr>
                <w:rStyle w:val="Hyperkobling"/>
                <w:b/>
                <w:bCs/>
                <w:noProof/>
              </w:rPr>
              <w:t>Personal</w:t>
            </w:r>
            <w:r w:rsidR="0027586C">
              <w:rPr>
                <w:noProof/>
                <w:webHidden/>
              </w:rPr>
              <w:tab/>
            </w:r>
            <w:r w:rsidR="0027586C">
              <w:rPr>
                <w:noProof/>
                <w:webHidden/>
              </w:rPr>
              <w:fldChar w:fldCharType="begin"/>
            </w:r>
            <w:r w:rsidR="0027586C">
              <w:rPr>
                <w:noProof/>
                <w:webHidden/>
              </w:rPr>
              <w:instrText xml:space="preserve"> PAGEREF _Toc99618673 \h </w:instrText>
            </w:r>
            <w:r w:rsidR="0027586C">
              <w:rPr>
                <w:noProof/>
                <w:webHidden/>
              </w:rPr>
            </w:r>
            <w:r w:rsidR="0027586C">
              <w:rPr>
                <w:noProof/>
                <w:webHidden/>
              </w:rPr>
              <w:fldChar w:fldCharType="separate"/>
            </w:r>
            <w:r w:rsidR="002846EC">
              <w:rPr>
                <w:noProof/>
                <w:webHidden/>
              </w:rPr>
              <w:t>15</w:t>
            </w:r>
            <w:r w:rsidR="0027586C">
              <w:rPr>
                <w:noProof/>
                <w:webHidden/>
              </w:rPr>
              <w:fldChar w:fldCharType="end"/>
            </w:r>
          </w:hyperlink>
        </w:p>
        <w:p w14:paraId="1E0FC503" w14:textId="1D5B6C71" w:rsidR="0027586C" w:rsidRDefault="00000000">
          <w:pPr>
            <w:pStyle w:val="INNH1"/>
            <w:tabs>
              <w:tab w:val="right" w:leader="dot" w:pos="9840"/>
            </w:tabs>
            <w:rPr>
              <w:rFonts w:cstheme="minorBidi"/>
              <w:noProof/>
            </w:rPr>
          </w:pPr>
          <w:hyperlink w:anchor="_Toc99618674" w:history="1">
            <w:r w:rsidR="0027586C" w:rsidRPr="002F7341">
              <w:rPr>
                <w:rStyle w:val="Hyperkobling"/>
                <w:b/>
                <w:bCs/>
                <w:noProof/>
              </w:rPr>
              <w:t>Aktivitet og kompetanseheving</w:t>
            </w:r>
            <w:r w:rsidR="0027586C">
              <w:rPr>
                <w:noProof/>
                <w:webHidden/>
              </w:rPr>
              <w:tab/>
            </w:r>
            <w:r w:rsidR="0027586C">
              <w:rPr>
                <w:noProof/>
                <w:webHidden/>
              </w:rPr>
              <w:fldChar w:fldCharType="begin"/>
            </w:r>
            <w:r w:rsidR="0027586C">
              <w:rPr>
                <w:noProof/>
                <w:webHidden/>
              </w:rPr>
              <w:instrText xml:space="preserve"> PAGEREF _Toc99618674 \h </w:instrText>
            </w:r>
            <w:r w:rsidR="0027586C">
              <w:rPr>
                <w:noProof/>
                <w:webHidden/>
              </w:rPr>
            </w:r>
            <w:r w:rsidR="0027586C">
              <w:rPr>
                <w:noProof/>
                <w:webHidden/>
              </w:rPr>
              <w:fldChar w:fldCharType="separate"/>
            </w:r>
            <w:r w:rsidR="002846EC">
              <w:rPr>
                <w:noProof/>
                <w:webHidden/>
              </w:rPr>
              <w:t>16</w:t>
            </w:r>
            <w:r w:rsidR="0027586C">
              <w:rPr>
                <w:noProof/>
                <w:webHidden/>
              </w:rPr>
              <w:fldChar w:fldCharType="end"/>
            </w:r>
          </w:hyperlink>
        </w:p>
        <w:p w14:paraId="5E05B4DE" w14:textId="7ADF0DED" w:rsidR="0027586C" w:rsidRDefault="00000000">
          <w:pPr>
            <w:pStyle w:val="INNH1"/>
            <w:tabs>
              <w:tab w:val="right" w:leader="dot" w:pos="9840"/>
            </w:tabs>
            <w:rPr>
              <w:rFonts w:cstheme="minorBidi"/>
              <w:noProof/>
            </w:rPr>
          </w:pPr>
          <w:hyperlink w:anchor="_Toc99618675" w:history="1">
            <w:r w:rsidR="0027586C" w:rsidRPr="002F7341">
              <w:rPr>
                <w:rStyle w:val="Hyperkobling"/>
                <w:b/>
                <w:bCs/>
                <w:noProof/>
              </w:rPr>
              <w:t>Likestilling og diskriminering</w:t>
            </w:r>
            <w:r w:rsidR="0027586C">
              <w:rPr>
                <w:noProof/>
                <w:webHidden/>
              </w:rPr>
              <w:tab/>
            </w:r>
            <w:r w:rsidR="0027586C">
              <w:rPr>
                <w:noProof/>
                <w:webHidden/>
              </w:rPr>
              <w:fldChar w:fldCharType="begin"/>
            </w:r>
            <w:r w:rsidR="0027586C">
              <w:rPr>
                <w:noProof/>
                <w:webHidden/>
              </w:rPr>
              <w:instrText xml:space="preserve"> PAGEREF _Toc99618675 \h </w:instrText>
            </w:r>
            <w:r w:rsidR="0027586C">
              <w:rPr>
                <w:noProof/>
                <w:webHidden/>
              </w:rPr>
            </w:r>
            <w:r w:rsidR="0027586C">
              <w:rPr>
                <w:noProof/>
                <w:webHidden/>
              </w:rPr>
              <w:fldChar w:fldCharType="separate"/>
            </w:r>
            <w:r w:rsidR="002846EC">
              <w:rPr>
                <w:noProof/>
                <w:webHidden/>
              </w:rPr>
              <w:t>16</w:t>
            </w:r>
            <w:r w:rsidR="0027586C">
              <w:rPr>
                <w:noProof/>
                <w:webHidden/>
              </w:rPr>
              <w:fldChar w:fldCharType="end"/>
            </w:r>
          </w:hyperlink>
        </w:p>
        <w:p w14:paraId="1BF88C02" w14:textId="081EA3E5" w:rsidR="0027586C" w:rsidRDefault="00000000">
          <w:pPr>
            <w:pStyle w:val="INNH1"/>
            <w:tabs>
              <w:tab w:val="right" w:leader="dot" w:pos="9840"/>
            </w:tabs>
            <w:rPr>
              <w:rFonts w:cstheme="minorBidi"/>
              <w:noProof/>
            </w:rPr>
          </w:pPr>
          <w:hyperlink w:anchor="_Toc99618676" w:history="1">
            <w:r w:rsidR="0027586C" w:rsidRPr="002F7341">
              <w:rPr>
                <w:rStyle w:val="Hyperkobling"/>
                <w:b/>
                <w:bCs/>
                <w:noProof/>
              </w:rPr>
              <w:t>Gaver</w:t>
            </w:r>
            <w:r w:rsidR="0027586C">
              <w:rPr>
                <w:noProof/>
                <w:webHidden/>
              </w:rPr>
              <w:tab/>
            </w:r>
            <w:r w:rsidR="0027586C">
              <w:rPr>
                <w:noProof/>
                <w:webHidden/>
              </w:rPr>
              <w:fldChar w:fldCharType="begin"/>
            </w:r>
            <w:r w:rsidR="0027586C">
              <w:rPr>
                <w:noProof/>
                <w:webHidden/>
              </w:rPr>
              <w:instrText xml:space="preserve"> PAGEREF _Toc99618676 \h </w:instrText>
            </w:r>
            <w:r w:rsidR="0027586C">
              <w:rPr>
                <w:noProof/>
                <w:webHidden/>
              </w:rPr>
            </w:r>
            <w:r w:rsidR="0027586C">
              <w:rPr>
                <w:noProof/>
                <w:webHidden/>
              </w:rPr>
              <w:fldChar w:fldCharType="separate"/>
            </w:r>
            <w:r w:rsidR="002846EC">
              <w:rPr>
                <w:noProof/>
                <w:webHidden/>
              </w:rPr>
              <w:t>17</w:t>
            </w:r>
            <w:r w:rsidR="0027586C">
              <w:rPr>
                <w:noProof/>
                <w:webHidden/>
              </w:rPr>
              <w:fldChar w:fldCharType="end"/>
            </w:r>
          </w:hyperlink>
        </w:p>
        <w:p w14:paraId="291FD6A9" w14:textId="0EEA9B4F" w:rsidR="0027586C" w:rsidRDefault="00000000">
          <w:pPr>
            <w:pStyle w:val="INNH1"/>
            <w:tabs>
              <w:tab w:val="right" w:leader="dot" w:pos="9840"/>
            </w:tabs>
            <w:rPr>
              <w:rFonts w:cstheme="minorBidi"/>
              <w:noProof/>
            </w:rPr>
          </w:pPr>
          <w:hyperlink w:anchor="_Toc99618677" w:history="1">
            <w:r w:rsidR="0027586C" w:rsidRPr="002F7341">
              <w:rPr>
                <w:rStyle w:val="Hyperkobling"/>
                <w:b/>
                <w:bCs/>
                <w:noProof/>
              </w:rPr>
              <w:t>Økonomi</w:t>
            </w:r>
            <w:r w:rsidR="0027586C">
              <w:rPr>
                <w:noProof/>
                <w:webHidden/>
              </w:rPr>
              <w:tab/>
            </w:r>
            <w:r w:rsidR="0027586C">
              <w:rPr>
                <w:noProof/>
                <w:webHidden/>
              </w:rPr>
              <w:fldChar w:fldCharType="begin"/>
            </w:r>
            <w:r w:rsidR="0027586C">
              <w:rPr>
                <w:noProof/>
                <w:webHidden/>
              </w:rPr>
              <w:instrText xml:space="preserve"> PAGEREF _Toc99618677 \h </w:instrText>
            </w:r>
            <w:r w:rsidR="0027586C">
              <w:rPr>
                <w:noProof/>
                <w:webHidden/>
              </w:rPr>
            </w:r>
            <w:r w:rsidR="0027586C">
              <w:rPr>
                <w:noProof/>
                <w:webHidden/>
              </w:rPr>
              <w:fldChar w:fldCharType="separate"/>
            </w:r>
            <w:r w:rsidR="002846EC">
              <w:rPr>
                <w:noProof/>
                <w:webHidden/>
              </w:rPr>
              <w:t>17</w:t>
            </w:r>
            <w:r w:rsidR="0027586C">
              <w:rPr>
                <w:noProof/>
                <w:webHidden/>
              </w:rPr>
              <w:fldChar w:fldCharType="end"/>
            </w:r>
          </w:hyperlink>
        </w:p>
        <w:p w14:paraId="1A07CE77" w14:textId="457AD222" w:rsidR="00D43344" w:rsidRDefault="002F7873">
          <w:r>
            <w:rPr>
              <w:b/>
              <w:bCs/>
              <w:noProof/>
            </w:rPr>
            <w:fldChar w:fldCharType="end"/>
          </w:r>
        </w:p>
      </w:sdtContent>
    </w:sdt>
    <w:p w14:paraId="1A9D9951" w14:textId="61DC5963" w:rsidR="003B5F20" w:rsidRDefault="003B5F20"/>
    <w:p w14:paraId="5D5E1C68" w14:textId="7E749BC4" w:rsidR="00D43344" w:rsidRDefault="00D43344"/>
    <w:p w14:paraId="5A88B42C" w14:textId="4974F37F" w:rsidR="00D43344" w:rsidRDefault="00D43344"/>
    <w:p w14:paraId="26AE1E1D" w14:textId="00C60340" w:rsidR="00D43344" w:rsidRDefault="00D43344"/>
    <w:p w14:paraId="47775104" w14:textId="476BEB15" w:rsidR="00D43344" w:rsidRDefault="00D43344"/>
    <w:p w14:paraId="122667C3" w14:textId="6667633A" w:rsidR="00D43344" w:rsidRDefault="00D43344"/>
    <w:p w14:paraId="27569B89" w14:textId="4099AD16" w:rsidR="00D43344" w:rsidRDefault="00D43344"/>
    <w:p w14:paraId="6292086C" w14:textId="1759F280" w:rsidR="00D43344" w:rsidRDefault="00D43344"/>
    <w:p w14:paraId="70B8D51D" w14:textId="7DD4B7B6" w:rsidR="00D43344" w:rsidRDefault="00D43344"/>
    <w:p w14:paraId="6498BCD2" w14:textId="5290C04B" w:rsidR="00D43344" w:rsidRDefault="00D43344"/>
    <w:p w14:paraId="162DEEB1" w14:textId="7B2AAFEC" w:rsidR="00D43344" w:rsidRDefault="00D43344"/>
    <w:p w14:paraId="2FABF6B5" w14:textId="73244EE6" w:rsidR="00D43344" w:rsidRDefault="00D43344"/>
    <w:p w14:paraId="52F3C2E4" w14:textId="6C88900C" w:rsidR="00D43344" w:rsidRDefault="00D43344"/>
    <w:p w14:paraId="4E0B19CA" w14:textId="1AE936EC" w:rsidR="00D43344" w:rsidRDefault="00D43344"/>
    <w:p w14:paraId="7FECBBB8" w14:textId="37EA86B1" w:rsidR="00D43344" w:rsidRDefault="00D43344"/>
    <w:p w14:paraId="3B3E1017" w14:textId="56FC0963" w:rsidR="00D43344" w:rsidRDefault="00D43344"/>
    <w:p w14:paraId="1E00FC4D" w14:textId="26DBC794" w:rsidR="00D43344" w:rsidRDefault="00D43344"/>
    <w:p w14:paraId="588435AE" w14:textId="630C47E6" w:rsidR="00D43344" w:rsidRDefault="00D43344"/>
    <w:p w14:paraId="692F2DC6" w14:textId="51FC025C" w:rsidR="00D43344" w:rsidRDefault="00D43344"/>
    <w:p w14:paraId="4BF35FCF" w14:textId="52AF609D" w:rsidR="00D43344" w:rsidRDefault="00D43344"/>
    <w:p w14:paraId="2D1A4DC3" w14:textId="65260CCD" w:rsidR="00D43344" w:rsidRDefault="00D43344"/>
    <w:p w14:paraId="7FC601F0" w14:textId="6A4562D9" w:rsidR="00D43344" w:rsidRDefault="00D43344"/>
    <w:p w14:paraId="02EE190B" w14:textId="0343784B" w:rsidR="00D43344" w:rsidRDefault="00D43344"/>
    <w:p w14:paraId="4E6A78B0" w14:textId="65A4E58D" w:rsidR="00D43344" w:rsidRDefault="00D43344"/>
    <w:p w14:paraId="020740D2" w14:textId="6B4E6FA9" w:rsidR="00D43344" w:rsidRDefault="00D43344"/>
    <w:p w14:paraId="3B1E8927" w14:textId="1D807729" w:rsidR="00D43344" w:rsidRDefault="00D43344"/>
    <w:p w14:paraId="64681923" w14:textId="08994B3B" w:rsidR="00D43344" w:rsidRDefault="00D43344"/>
    <w:p w14:paraId="7BE7BF0B" w14:textId="0498F413" w:rsidR="00D43344" w:rsidRDefault="00D43344"/>
    <w:p w14:paraId="7AD81FBE" w14:textId="5046A79F" w:rsidR="00D43344" w:rsidRDefault="00D43344"/>
    <w:p w14:paraId="4199524F" w14:textId="36EAC704" w:rsidR="00D43344" w:rsidRDefault="00D43344" w:rsidP="00D43344">
      <w:pPr>
        <w:pStyle w:val="Overskrift1"/>
        <w:rPr>
          <w:b/>
          <w:bCs/>
        </w:rPr>
      </w:pPr>
      <w:bookmarkStart w:id="0" w:name="_Toc99618640"/>
      <w:r w:rsidRPr="004919FD">
        <w:rPr>
          <w:b/>
          <w:bCs/>
        </w:rPr>
        <w:t>Innledning</w:t>
      </w:r>
      <w:bookmarkEnd w:id="0"/>
    </w:p>
    <w:p w14:paraId="67E1B4ED" w14:textId="3BF72E04" w:rsidR="00C742AC" w:rsidRDefault="00C742AC" w:rsidP="00C742AC"/>
    <w:p w14:paraId="540CFD49" w14:textId="03A6BEDD" w:rsidR="0090567E" w:rsidRDefault="0090567E" w:rsidP="0090567E">
      <w:pPr>
        <w:spacing w:line="360" w:lineRule="auto"/>
        <w:rPr>
          <w:rFonts w:ascii="Times New Roman" w:hAnsi="Times New Roman" w:cs="Times New Roman"/>
          <w:sz w:val="24"/>
          <w:szCs w:val="24"/>
        </w:rPr>
      </w:pPr>
      <w:r>
        <w:rPr>
          <w:rFonts w:ascii="Times New Roman" w:hAnsi="Times New Roman" w:cs="Times New Roman"/>
          <w:sz w:val="24"/>
          <w:szCs w:val="24"/>
        </w:rPr>
        <w:t xml:space="preserve">2021 har på grunn av den pågående pandemien vært et utfordrende år for krisesenteret og våre brukere. Krisesenteret har </w:t>
      </w:r>
      <w:r w:rsidR="00F91A6A">
        <w:rPr>
          <w:rFonts w:ascii="Times New Roman" w:hAnsi="Times New Roman" w:cs="Times New Roman"/>
          <w:sz w:val="24"/>
          <w:szCs w:val="24"/>
        </w:rPr>
        <w:t xml:space="preserve">opprettholdt et døgnåpent og </w:t>
      </w:r>
      <w:r>
        <w:rPr>
          <w:rFonts w:ascii="Times New Roman" w:hAnsi="Times New Roman" w:cs="Times New Roman"/>
          <w:sz w:val="24"/>
          <w:szCs w:val="24"/>
        </w:rPr>
        <w:t xml:space="preserve">forsvarlig tilbud </w:t>
      </w:r>
      <w:r w:rsidR="00F91A6A">
        <w:rPr>
          <w:rFonts w:ascii="Times New Roman" w:hAnsi="Times New Roman" w:cs="Times New Roman"/>
          <w:sz w:val="24"/>
          <w:szCs w:val="24"/>
        </w:rPr>
        <w:t xml:space="preserve">til voldsutsatte </w:t>
      </w:r>
      <w:r>
        <w:rPr>
          <w:rFonts w:ascii="Times New Roman" w:hAnsi="Times New Roman" w:cs="Times New Roman"/>
          <w:sz w:val="24"/>
          <w:szCs w:val="24"/>
        </w:rPr>
        <w:t xml:space="preserve">gjennom hele pandemien tross stort smittetrykk. </w:t>
      </w:r>
      <w:r w:rsidR="00833985">
        <w:rPr>
          <w:rFonts w:ascii="Times New Roman" w:hAnsi="Times New Roman" w:cs="Times New Roman"/>
          <w:sz w:val="24"/>
          <w:szCs w:val="24"/>
        </w:rPr>
        <w:t>Det skal være trygt å komme til krisesenteret og vi har utarbeidet rutiner for å ivareta brukere og ansatte.</w:t>
      </w:r>
      <w:r w:rsidR="00AD14FC">
        <w:rPr>
          <w:rFonts w:ascii="Times New Roman" w:hAnsi="Times New Roman" w:cs="Times New Roman"/>
          <w:sz w:val="24"/>
          <w:szCs w:val="24"/>
        </w:rPr>
        <w:t xml:space="preserve"> </w:t>
      </w:r>
      <w:r>
        <w:rPr>
          <w:rFonts w:ascii="Times New Roman" w:hAnsi="Times New Roman" w:cs="Times New Roman"/>
          <w:sz w:val="24"/>
          <w:szCs w:val="24"/>
        </w:rPr>
        <w:t xml:space="preserve">I perioder med nedstengning og strenge smitteverntiltak har vi hatt mindre pågang. Vi har i løpet av de to siste årene sett at nedstengning og isolasjon gjør noe med voldsutsatte sin situasjon og mulighet til å komme seg bort fra et hjem der det foregår vold. I tillegg har dette vanskeliggjort hjelpeapparatet og andre sin mulighet til å fange opp vold. I periodene samfunnet åpnet igjen har vi hatt større pågang av brukere både knyttet til bo- og samtaletilbudet. </w:t>
      </w:r>
    </w:p>
    <w:p w14:paraId="14AD3668" w14:textId="77777777" w:rsidR="0090567E" w:rsidRPr="00C742AC" w:rsidRDefault="0090567E" w:rsidP="00C742AC"/>
    <w:p w14:paraId="7F2C3D93" w14:textId="35B755F4" w:rsidR="005E1569" w:rsidRDefault="007204CD" w:rsidP="00D43344">
      <w:pPr>
        <w:spacing w:line="360" w:lineRule="auto"/>
        <w:rPr>
          <w:rFonts w:ascii="Times New Roman" w:hAnsi="Times New Roman" w:cs="Times New Roman"/>
          <w:sz w:val="24"/>
          <w:szCs w:val="24"/>
        </w:rPr>
      </w:pPr>
      <w:r>
        <w:rPr>
          <w:rFonts w:ascii="Times New Roman" w:hAnsi="Times New Roman" w:cs="Times New Roman"/>
          <w:sz w:val="24"/>
          <w:szCs w:val="24"/>
        </w:rPr>
        <w:t>Å være utsatt for vold kan føre til negative konsekvenser for den utsatte</w:t>
      </w:r>
      <w:r w:rsidR="001803E4">
        <w:rPr>
          <w:rFonts w:ascii="Times New Roman" w:hAnsi="Times New Roman" w:cs="Times New Roman"/>
          <w:sz w:val="24"/>
          <w:szCs w:val="24"/>
        </w:rPr>
        <w:t>,</w:t>
      </w:r>
      <w:r>
        <w:rPr>
          <w:rFonts w:ascii="Times New Roman" w:hAnsi="Times New Roman" w:cs="Times New Roman"/>
          <w:sz w:val="24"/>
          <w:szCs w:val="24"/>
        </w:rPr>
        <w:t xml:space="preserve"> og</w:t>
      </w:r>
      <w:r w:rsidR="00F86971">
        <w:rPr>
          <w:rFonts w:ascii="Times New Roman" w:hAnsi="Times New Roman" w:cs="Times New Roman"/>
          <w:sz w:val="24"/>
          <w:szCs w:val="24"/>
        </w:rPr>
        <w:t xml:space="preserve"> </w:t>
      </w:r>
      <w:r>
        <w:rPr>
          <w:rFonts w:ascii="Times New Roman" w:hAnsi="Times New Roman" w:cs="Times New Roman"/>
          <w:sz w:val="24"/>
          <w:szCs w:val="24"/>
        </w:rPr>
        <w:t xml:space="preserve">utgjør en alvorlig utfordring for samfunnsdeltakelse og folkehelse. Krisesenteret jobber med blant annet utsatte for psykisk-, fysisk-, seksuell-, materiell-, økonomisk- og sosial vold, i tillegg til at vi bistår brukere utsatt for tvangsekteskap og menneskehandel. </w:t>
      </w:r>
      <w:r w:rsidRPr="00C208A9">
        <w:rPr>
          <w:rFonts w:ascii="Times New Roman" w:hAnsi="Times New Roman" w:cs="Times New Roman"/>
          <w:sz w:val="24"/>
          <w:szCs w:val="24"/>
        </w:rPr>
        <w:t>Våre brukeres ulike behov betyr ulik arbeidsinnsats fra personalet ved kri</w:t>
      </w:r>
      <w:r>
        <w:rPr>
          <w:rFonts w:ascii="Times New Roman" w:hAnsi="Times New Roman" w:cs="Times New Roman"/>
          <w:sz w:val="24"/>
          <w:szCs w:val="24"/>
        </w:rPr>
        <w:t>sesenteret. Vi jobber ofte med</w:t>
      </w:r>
      <w:r w:rsidRPr="00C208A9">
        <w:rPr>
          <w:rFonts w:ascii="Times New Roman" w:hAnsi="Times New Roman" w:cs="Times New Roman"/>
          <w:sz w:val="24"/>
          <w:szCs w:val="24"/>
        </w:rPr>
        <w:t xml:space="preserve"> brukere med sammensatt problematikk der volden er blitt en del av hverdagen. Dette gir utslag i ulike helseproble</w:t>
      </w:r>
      <w:r>
        <w:rPr>
          <w:rFonts w:ascii="Times New Roman" w:hAnsi="Times New Roman" w:cs="Times New Roman"/>
          <w:sz w:val="24"/>
          <w:szCs w:val="24"/>
        </w:rPr>
        <w:t>mer, både fysiske og psykiske, og d</w:t>
      </w:r>
      <w:r w:rsidRPr="00C208A9">
        <w:rPr>
          <w:rFonts w:ascii="Times New Roman" w:hAnsi="Times New Roman" w:cs="Times New Roman"/>
          <w:sz w:val="24"/>
          <w:szCs w:val="24"/>
        </w:rPr>
        <w:t>e økonomiske og psykososiale kostnadene er for mange store. De</w:t>
      </w:r>
      <w:r w:rsidR="00346633">
        <w:rPr>
          <w:rFonts w:ascii="Times New Roman" w:hAnsi="Times New Roman" w:cs="Times New Roman"/>
          <w:sz w:val="24"/>
          <w:szCs w:val="24"/>
        </w:rPr>
        <w:t>t</w:t>
      </w:r>
      <w:r w:rsidRPr="00C208A9">
        <w:rPr>
          <w:rFonts w:ascii="Times New Roman" w:hAnsi="Times New Roman" w:cs="Times New Roman"/>
          <w:sz w:val="24"/>
          <w:szCs w:val="24"/>
        </w:rPr>
        <w:t xml:space="preserve"> er vanlig at voldsutsatte blir sykemeldte og får forstyrret sine profesjonelle og private relasjoner.</w:t>
      </w:r>
      <w:r>
        <w:rPr>
          <w:rFonts w:ascii="Times New Roman" w:hAnsi="Times New Roman" w:cs="Times New Roman"/>
          <w:sz w:val="24"/>
          <w:szCs w:val="24"/>
        </w:rPr>
        <w:t xml:space="preserve"> Mange voldsutsatte får ikke lov til å arbeide og blir dermed forhindret i å tjene egne penger og delta i samfunnet på lik linje med andre.</w:t>
      </w:r>
    </w:p>
    <w:p w14:paraId="3F9155B5" w14:textId="67E0213A" w:rsidR="00E10ED6" w:rsidRDefault="001F44BF" w:rsidP="00D43344">
      <w:pPr>
        <w:spacing w:line="360" w:lineRule="auto"/>
        <w:rPr>
          <w:rFonts w:ascii="Times New Roman" w:hAnsi="Times New Roman" w:cs="Times New Roman"/>
          <w:sz w:val="24"/>
          <w:szCs w:val="24"/>
        </w:rPr>
      </w:pPr>
      <w:r>
        <w:rPr>
          <w:rFonts w:ascii="Times New Roman" w:hAnsi="Times New Roman" w:cs="Times New Roman"/>
          <w:sz w:val="24"/>
          <w:szCs w:val="24"/>
        </w:rPr>
        <w:t>Krisesenteret s</w:t>
      </w:r>
      <w:r w:rsidR="00BC2E23">
        <w:rPr>
          <w:rFonts w:ascii="Times New Roman" w:hAnsi="Times New Roman" w:cs="Times New Roman"/>
          <w:sz w:val="24"/>
          <w:szCs w:val="24"/>
        </w:rPr>
        <w:t>øker en fleksibel arbeidsform for å møte våre brukeres ulike behov, samtidig som vi møter en del utfordringer knyttet til lav bemanning</w:t>
      </w:r>
      <w:r w:rsidR="00D04D73">
        <w:rPr>
          <w:rFonts w:ascii="Times New Roman" w:hAnsi="Times New Roman" w:cs="Times New Roman"/>
          <w:sz w:val="24"/>
          <w:szCs w:val="24"/>
        </w:rPr>
        <w:t xml:space="preserve">. </w:t>
      </w:r>
      <w:r w:rsidR="00267C82">
        <w:rPr>
          <w:rFonts w:ascii="Times New Roman" w:hAnsi="Times New Roman" w:cs="Times New Roman"/>
          <w:sz w:val="24"/>
          <w:szCs w:val="24"/>
        </w:rPr>
        <w:t xml:space="preserve">Et døgnbemannet krisesentertilbud </w:t>
      </w:r>
      <w:r w:rsidR="00A06A39">
        <w:rPr>
          <w:rFonts w:ascii="Times New Roman" w:hAnsi="Times New Roman" w:cs="Times New Roman"/>
          <w:sz w:val="24"/>
          <w:szCs w:val="24"/>
        </w:rPr>
        <w:t xml:space="preserve">forutsetter personale med nødvendig kompetanse og som kan dekke </w:t>
      </w:r>
      <w:r w:rsidR="00160CDF">
        <w:rPr>
          <w:rFonts w:ascii="Times New Roman" w:hAnsi="Times New Roman" w:cs="Times New Roman"/>
          <w:sz w:val="24"/>
          <w:szCs w:val="24"/>
        </w:rPr>
        <w:t xml:space="preserve">døgnturnus over lengre tid. Kommunen skal sørge for kvalitet i tilbudet, blant annet </w:t>
      </w:r>
      <w:r w:rsidR="00B333B6">
        <w:rPr>
          <w:rFonts w:ascii="Times New Roman" w:hAnsi="Times New Roman" w:cs="Times New Roman"/>
          <w:sz w:val="24"/>
          <w:szCs w:val="24"/>
        </w:rPr>
        <w:t xml:space="preserve">ved tilstrekkelige personalressurser og at ansatte har kompetanse til å ivareta brukernes særskilte behov (krisesenterlovens § 2). </w:t>
      </w:r>
      <w:r w:rsidR="008E15D3">
        <w:rPr>
          <w:rFonts w:ascii="Times New Roman" w:hAnsi="Times New Roman" w:cs="Times New Roman"/>
          <w:sz w:val="24"/>
          <w:szCs w:val="24"/>
        </w:rPr>
        <w:t>Et godt krisesentertilbud krever en bemanningsnorm som muliggjør et målrettet og systematisk arbeid knyttet opp mot våre brukere, og vi ser i dag at vi har mer kompetanse enn</w:t>
      </w:r>
      <w:r w:rsidR="00395246">
        <w:rPr>
          <w:rFonts w:ascii="Times New Roman" w:hAnsi="Times New Roman" w:cs="Times New Roman"/>
          <w:sz w:val="24"/>
          <w:szCs w:val="24"/>
        </w:rPr>
        <w:t xml:space="preserve"> vi får </w:t>
      </w:r>
      <w:r w:rsidR="00B81AFA">
        <w:rPr>
          <w:rFonts w:ascii="Times New Roman" w:hAnsi="Times New Roman" w:cs="Times New Roman"/>
          <w:sz w:val="24"/>
          <w:szCs w:val="24"/>
        </w:rPr>
        <w:t xml:space="preserve">nyttiggjort. </w:t>
      </w:r>
    </w:p>
    <w:p w14:paraId="1A11C622" w14:textId="77777777" w:rsidR="00C742AC" w:rsidRPr="00C742AC" w:rsidRDefault="00C742AC" w:rsidP="00C742AC">
      <w:bookmarkStart w:id="1" w:name="_Toc99618641"/>
    </w:p>
    <w:p w14:paraId="1EA65B2B" w14:textId="22BAAAF7" w:rsidR="001F08B2" w:rsidRPr="004919FD" w:rsidRDefault="000C57EE" w:rsidP="000C57EE">
      <w:pPr>
        <w:pStyle w:val="Overskrift1"/>
        <w:rPr>
          <w:b/>
          <w:bCs/>
        </w:rPr>
      </w:pPr>
      <w:r w:rsidRPr="004919FD">
        <w:rPr>
          <w:b/>
          <w:bCs/>
        </w:rPr>
        <w:lastRenderedPageBreak/>
        <w:t>Om virksomheten og formålet med krisesenteret</w:t>
      </w:r>
      <w:bookmarkEnd w:id="1"/>
    </w:p>
    <w:p w14:paraId="1C519309" w14:textId="70A23510" w:rsidR="003A0BFC" w:rsidRPr="00C742AC" w:rsidRDefault="003A0BFC" w:rsidP="003A0BFC">
      <w:pPr>
        <w:spacing w:after="0" w:line="360" w:lineRule="auto"/>
        <w:rPr>
          <w:rFonts w:ascii="Times New Roman" w:hAnsi="Times New Roman"/>
          <w:sz w:val="24"/>
          <w:szCs w:val="24"/>
        </w:rPr>
      </w:pPr>
      <w:r w:rsidRPr="00612B3F">
        <w:rPr>
          <w:rFonts w:ascii="Times New Roman" w:hAnsi="Times New Roman"/>
          <w:sz w:val="24"/>
          <w:szCs w:val="24"/>
        </w:rPr>
        <w:t xml:space="preserve">Krisesenteret formål er å oppfylle kommunenes forpliktelser etter </w:t>
      </w:r>
      <w:r w:rsidRPr="00B60B47">
        <w:rPr>
          <w:rFonts w:ascii="Times New Roman" w:hAnsi="Times New Roman"/>
          <w:i/>
          <w:iCs/>
          <w:sz w:val="24"/>
          <w:szCs w:val="24"/>
        </w:rPr>
        <w:t xml:space="preserve">Lov om kommunale </w:t>
      </w:r>
      <w:proofErr w:type="spellStart"/>
      <w:r w:rsidRPr="00B60B47">
        <w:rPr>
          <w:rFonts w:ascii="Times New Roman" w:hAnsi="Times New Roman"/>
          <w:i/>
          <w:iCs/>
          <w:sz w:val="24"/>
          <w:szCs w:val="24"/>
        </w:rPr>
        <w:t>krisesentertilbod</w:t>
      </w:r>
      <w:proofErr w:type="spellEnd"/>
      <w:r w:rsidRPr="00612B3F">
        <w:rPr>
          <w:rFonts w:ascii="Times New Roman" w:hAnsi="Times New Roman"/>
          <w:sz w:val="24"/>
          <w:szCs w:val="24"/>
        </w:rPr>
        <w:t xml:space="preserve"> av 19.06.2009 jfr. Lovens § 1:</w:t>
      </w:r>
      <w:r w:rsidRPr="00B6429C">
        <w:rPr>
          <w:rFonts w:ascii="Times New Roman" w:hAnsi="Times New Roman"/>
        </w:rPr>
        <w:br/>
      </w:r>
      <w:r w:rsidRPr="00B6429C">
        <w:rPr>
          <w:rFonts w:ascii="Times New Roman" w:hAnsi="Times New Roman"/>
          <w:i/>
        </w:rPr>
        <w:t xml:space="preserve">Formålet med denne lova er å sikre </w:t>
      </w:r>
      <w:proofErr w:type="spellStart"/>
      <w:r w:rsidRPr="00B6429C">
        <w:rPr>
          <w:rFonts w:ascii="Times New Roman" w:hAnsi="Times New Roman"/>
          <w:i/>
        </w:rPr>
        <w:t>eit</w:t>
      </w:r>
      <w:proofErr w:type="spellEnd"/>
      <w:r w:rsidRPr="00B6429C">
        <w:rPr>
          <w:rFonts w:ascii="Times New Roman" w:hAnsi="Times New Roman"/>
          <w:i/>
        </w:rPr>
        <w:t xml:space="preserve"> godt og </w:t>
      </w:r>
      <w:proofErr w:type="spellStart"/>
      <w:r w:rsidRPr="00B6429C">
        <w:rPr>
          <w:rFonts w:ascii="Times New Roman" w:hAnsi="Times New Roman"/>
          <w:i/>
        </w:rPr>
        <w:t>heilskapleg</w:t>
      </w:r>
      <w:proofErr w:type="spellEnd"/>
      <w:r w:rsidRPr="00B6429C">
        <w:rPr>
          <w:rFonts w:ascii="Times New Roman" w:hAnsi="Times New Roman"/>
          <w:i/>
        </w:rPr>
        <w:t xml:space="preserve"> </w:t>
      </w:r>
      <w:proofErr w:type="spellStart"/>
      <w:r w:rsidRPr="00B6429C">
        <w:rPr>
          <w:rFonts w:ascii="Times New Roman" w:hAnsi="Times New Roman"/>
          <w:i/>
        </w:rPr>
        <w:t>krisesentertilbod</w:t>
      </w:r>
      <w:proofErr w:type="spellEnd"/>
      <w:r w:rsidRPr="00B6429C">
        <w:rPr>
          <w:rFonts w:ascii="Times New Roman" w:hAnsi="Times New Roman"/>
          <w:i/>
        </w:rPr>
        <w:t xml:space="preserve"> til kvinner, menn og barn som er </w:t>
      </w:r>
      <w:proofErr w:type="spellStart"/>
      <w:r w:rsidRPr="00B6429C">
        <w:rPr>
          <w:rFonts w:ascii="Times New Roman" w:hAnsi="Times New Roman"/>
          <w:i/>
        </w:rPr>
        <w:t>utsete</w:t>
      </w:r>
      <w:proofErr w:type="spellEnd"/>
      <w:r w:rsidRPr="00B6429C">
        <w:rPr>
          <w:rFonts w:ascii="Times New Roman" w:hAnsi="Times New Roman"/>
          <w:i/>
        </w:rPr>
        <w:t xml:space="preserve"> for vald eller trusler om vald i nære relasjoner.</w:t>
      </w:r>
    </w:p>
    <w:p w14:paraId="2987A3B8" w14:textId="5DFB4619" w:rsidR="000C57EE" w:rsidRDefault="000C57EE" w:rsidP="000C57EE"/>
    <w:p w14:paraId="6D7D4061" w14:textId="77777777" w:rsidR="004919FD" w:rsidRDefault="004919FD" w:rsidP="004919FD">
      <w:pPr>
        <w:spacing w:after="0" w:line="360" w:lineRule="auto"/>
        <w:rPr>
          <w:rFonts w:ascii="Times New Roman" w:hAnsi="Times New Roman" w:cs="Times New Roman"/>
          <w:sz w:val="24"/>
          <w:szCs w:val="24"/>
        </w:rPr>
      </w:pPr>
      <w:r>
        <w:rPr>
          <w:rFonts w:ascii="Times New Roman" w:hAnsi="Times New Roman" w:cs="Times New Roman"/>
          <w:sz w:val="24"/>
          <w:szCs w:val="24"/>
        </w:rPr>
        <w:t>Gjøvik Krisesenter IKS jobber for å oppfylle sitt mandat gjennom å være et godt tilbud til voldsutsatte og et kompetansesenter for vold i nære relasjoner. Krisesenteret er et lavterskeltilbud, og den hjelpen voldsutsatte får tilbud om gis ikke andre steder. Brukernes egne erfaringer med vold står sentralt i hjelper vi yter. Gjøvik Krisesenter IKS tilbyr et midlertidig botilbud, råd, veiledning, støtte og oppfølging. Målet er å bistå bruker med å finne løsning på en vanskelig situasjon, kartlegge trusselbildet og om nødvendig søke bistand for å igangsette ulike tiltak. Krisesenteret skal gi tilbud om oppfølging i fasen etter utflytting. For de fleste av våre brukere vil den oppfølging de har behov for i en slik reetableringsfase være knyttet til det ordinære hjelpeapparatet i kommunene, og dermed følge lover og regelverk som gjelder for disse tjenestene. Samarbeid med andre instanser er en viktig del av vår bistand.</w:t>
      </w:r>
    </w:p>
    <w:p w14:paraId="791BB4AF" w14:textId="710D92EE" w:rsidR="004919FD" w:rsidRDefault="004919FD" w:rsidP="004919FD">
      <w:pPr>
        <w:spacing w:after="0" w:line="360" w:lineRule="auto"/>
        <w:rPr>
          <w:rFonts w:ascii="Times New Roman" w:hAnsi="Times New Roman" w:cs="Times New Roman"/>
          <w:sz w:val="24"/>
          <w:szCs w:val="24"/>
        </w:rPr>
      </w:pPr>
    </w:p>
    <w:p w14:paraId="30CAB710" w14:textId="5CA13227" w:rsidR="00C742AC" w:rsidRDefault="00C742AC" w:rsidP="00C742AC">
      <w:pPr>
        <w:spacing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har eksistert i 42 år. Gjøvik Krisesenter IKS ble dannet i 2012 og er en videreføring av eksisterende tilbud for kvinner utsatt for vold og seksuelle overgrep. Den 1. januar 2010 trådte </w:t>
      </w:r>
      <w:r>
        <w:rPr>
          <w:rFonts w:ascii="Times New Roman" w:hAnsi="Times New Roman" w:cs="Times New Roman"/>
          <w:i/>
          <w:sz w:val="24"/>
          <w:szCs w:val="24"/>
        </w:rPr>
        <w:t xml:space="preserve">Lov om kommunale krisesenterilbud </w:t>
      </w:r>
      <w:r>
        <w:rPr>
          <w:rFonts w:ascii="Times New Roman" w:hAnsi="Times New Roman" w:cs="Times New Roman"/>
          <w:sz w:val="24"/>
          <w:szCs w:val="24"/>
        </w:rPr>
        <w:t>(krisesenterlova) i kraft og med denne ble det lovbestemt at alle kommuner skal ha et krisesentertilbud til sine innbyggere. Lovfestingen er en annerkjennelse av det offentliges ansvar for å sikre at kvinner, menn og barn som er utsatt for vold i nære relasjoner får beskyttelse og helhetlig hjelp.</w:t>
      </w:r>
    </w:p>
    <w:p w14:paraId="0BBD0534" w14:textId="1E824FB4" w:rsidR="004919FD" w:rsidRDefault="004919FD" w:rsidP="000C57EE"/>
    <w:p w14:paraId="08385E4C" w14:textId="3A97A654" w:rsidR="004919FD" w:rsidRDefault="004919FD" w:rsidP="004919FD">
      <w:pPr>
        <w:pStyle w:val="Overskrift1"/>
        <w:rPr>
          <w:b/>
          <w:bCs/>
        </w:rPr>
      </w:pPr>
      <w:bookmarkStart w:id="2" w:name="_Toc99618642"/>
      <w:r w:rsidRPr="004919FD">
        <w:rPr>
          <w:b/>
          <w:bCs/>
        </w:rPr>
        <w:t>Etiske retningslinjer og verdigrunnlag</w:t>
      </w:r>
      <w:bookmarkEnd w:id="2"/>
      <w:r w:rsidRPr="004919FD">
        <w:rPr>
          <w:b/>
          <w:bCs/>
        </w:rPr>
        <w:t xml:space="preserve"> </w:t>
      </w:r>
    </w:p>
    <w:p w14:paraId="1DDCB5A9" w14:textId="2C05F139" w:rsidR="00F35DCF" w:rsidRDefault="00F35DCF" w:rsidP="00F35DCF">
      <w:pPr>
        <w:spacing w:after="0" w:line="360" w:lineRule="auto"/>
        <w:rPr>
          <w:rFonts w:ascii="Times New Roman" w:hAnsi="Times New Roman" w:cs="Times New Roman"/>
          <w:sz w:val="24"/>
          <w:szCs w:val="24"/>
        </w:rPr>
      </w:pPr>
      <w:r>
        <w:rPr>
          <w:rFonts w:ascii="Times New Roman" w:hAnsi="Times New Roman" w:cs="Times New Roman"/>
          <w:sz w:val="24"/>
          <w:szCs w:val="24"/>
        </w:rPr>
        <w:t>Etiske retningslinjer er et viktig hjelpemiddel i arbeidet med å utvikle og vedlikeholde en høy etisk standard i vårt arbeid og tilbudet vi gir til våre brukere</w:t>
      </w:r>
      <w:r w:rsidR="00751ECA">
        <w:rPr>
          <w:rFonts w:ascii="Times New Roman" w:hAnsi="Times New Roman" w:cs="Times New Roman"/>
          <w:sz w:val="24"/>
          <w:szCs w:val="24"/>
        </w:rPr>
        <w:t xml:space="preserve">. </w:t>
      </w:r>
      <w:r w:rsidR="0079760B">
        <w:rPr>
          <w:rFonts w:ascii="Times New Roman" w:hAnsi="Times New Roman" w:cs="Times New Roman"/>
          <w:sz w:val="24"/>
          <w:szCs w:val="24"/>
        </w:rPr>
        <w:t xml:space="preserve">Krisesenteret følger de etiske retningslinjene utarbeidet av Krisesentersekretariatet </w:t>
      </w:r>
      <w:r w:rsidR="00325306">
        <w:rPr>
          <w:rFonts w:ascii="Times New Roman" w:hAnsi="Times New Roman" w:cs="Times New Roman"/>
          <w:sz w:val="24"/>
          <w:szCs w:val="24"/>
        </w:rPr>
        <w:t xml:space="preserve">som </w:t>
      </w:r>
      <w:r w:rsidR="004C7173">
        <w:rPr>
          <w:rFonts w:ascii="Times New Roman" w:hAnsi="Times New Roman" w:cs="Times New Roman"/>
          <w:sz w:val="24"/>
          <w:szCs w:val="24"/>
        </w:rPr>
        <w:t xml:space="preserve">omhandler vår </w:t>
      </w:r>
      <w:r w:rsidR="009D5431">
        <w:rPr>
          <w:rFonts w:ascii="Times New Roman" w:hAnsi="Times New Roman" w:cs="Times New Roman"/>
          <w:sz w:val="24"/>
          <w:szCs w:val="24"/>
        </w:rPr>
        <w:t xml:space="preserve">ideologi, </w:t>
      </w:r>
      <w:r w:rsidR="005D39BB">
        <w:rPr>
          <w:rFonts w:ascii="Times New Roman" w:hAnsi="Times New Roman" w:cs="Times New Roman"/>
          <w:sz w:val="24"/>
          <w:szCs w:val="24"/>
        </w:rPr>
        <w:t>verdier, normer og holdninger</w:t>
      </w:r>
      <w:r w:rsidR="004C7173">
        <w:rPr>
          <w:rFonts w:ascii="Times New Roman" w:hAnsi="Times New Roman" w:cs="Times New Roman"/>
          <w:sz w:val="24"/>
          <w:szCs w:val="24"/>
        </w:rPr>
        <w:t xml:space="preserve"> og er tuftet på </w:t>
      </w:r>
      <w:r w:rsidR="000C29FD">
        <w:rPr>
          <w:rFonts w:ascii="Times New Roman" w:hAnsi="Times New Roman" w:cs="Times New Roman"/>
          <w:sz w:val="24"/>
          <w:szCs w:val="24"/>
        </w:rPr>
        <w:t>plattformen for krisesenterbevegelsen fra 1982 og lov om kommunale krisesentertilbud fra 2010</w:t>
      </w:r>
      <w:r>
        <w:rPr>
          <w:rStyle w:val="Fotnotereferanse"/>
          <w:rFonts w:ascii="Times New Roman" w:hAnsi="Times New Roman" w:cs="Times New Roman"/>
          <w:sz w:val="24"/>
          <w:szCs w:val="24"/>
        </w:rPr>
        <w:footnoteReference w:id="1"/>
      </w:r>
      <w:r>
        <w:rPr>
          <w:rFonts w:ascii="Times New Roman" w:hAnsi="Times New Roman" w:cs="Times New Roman"/>
          <w:sz w:val="24"/>
          <w:szCs w:val="24"/>
        </w:rPr>
        <w:t>. Målet er å sikre og forbedre hjelpen vi gir</w:t>
      </w:r>
      <w:r w:rsidR="000C29FD">
        <w:rPr>
          <w:rFonts w:ascii="Times New Roman" w:hAnsi="Times New Roman" w:cs="Times New Roman"/>
          <w:sz w:val="24"/>
          <w:szCs w:val="24"/>
        </w:rPr>
        <w:t xml:space="preserve">, og </w:t>
      </w:r>
      <w:r>
        <w:rPr>
          <w:rFonts w:ascii="Times New Roman" w:hAnsi="Times New Roman" w:cs="Times New Roman"/>
          <w:sz w:val="24"/>
          <w:szCs w:val="24"/>
        </w:rPr>
        <w:t xml:space="preserve">å ivareta respekt for brukers verdighet og rett til </w:t>
      </w:r>
      <w:r>
        <w:rPr>
          <w:rFonts w:ascii="Times New Roman" w:hAnsi="Times New Roman" w:cs="Times New Roman"/>
          <w:sz w:val="24"/>
          <w:szCs w:val="24"/>
        </w:rPr>
        <w:lastRenderedPageBreak/>
        <w:t xml:space="preserve">å ta egne beslutninger. </w:t>
      </w:r>
      <w:r>
        <w:rPr>
          <w:rFonts w:ascii="Times New Roman" w:hAnsi="Times New Roman" w:cs="Times New Roman"/>
          <w:color w:val="000000"/>
          <w:sz w:val="24"/>
          <w:szCs w:val="24"/>
          <w:shd w:val="clear" w:color="auto" w:fill="FFFFFF"/>
        </w:rPr>
        <w:t xml:space="preserve">Vi skal være støttende, ivaretakende og gi </w:t>
      </w:r>
      <w:r w:rsidRPr="0093102B">
        <w:rPr>
          <w:rFonts w:ascii="Times New Roman" w:hAnsi="Times New Roman" w:cs="Times New Roman"/>
          <w:color w:val="000000"/>
          <w:sz w:val="24"/>
          <w:szCs w:val="24"/>
          <w:shd w:val="clear" w:color="auto" w:fill="FFFFFF"/>
        </w:rPr>
        <w:t>omsorg med basis i jevnbyrdighet og likeverd.</w:t>
      </w:r>
      <w:r>
        <w:rPr>
          <w:rFonts w:ascii="Times New Roman" w:hAnsi="Times New Roman" w:cs="Times New Roman"/>
          <w:color w:val="000000"/>
          <w:sz w:val="24"/>
          <w:szCs w:val="24"/>
          <w:shd w:val="clear" w:color="auto" w:fill="FFFFFF"/>
        </w:rPr>
        <w:t xml:space="preserve"> Bruker er selv sin viktigste ressurs og vi skal ikke overprøve deres</w:t>
      </w:r>
      <w:r w:rsidRPr="0093102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valg av løsninger. </w:t>
      </w:r>
    </w:p>
    <w:p w14:paraId="66D4A88C" w14:textId="46D38E7E" w:rsidR="004919FD" w:rsidRDefault="004919FD" w:rsidP="004919FD"/>
    <w:p w14:paraId="3D0E42ED" w14:textId="6702B8C0" w:rsidR="001F67A4" w:rsidRDefault="001F67A4" w:rsidP="001F67A4">
      <w:pPr>
        <w:pStyle w:val="Overskrift1"/>
        <w:rPr>
          <w:b/>
          <w:bCs/>
        </w:rPr>
      </w:pPr>
      <w:bookmarkStart w:id="3" w:name="_Toc99618643"/>
      <w:r>
        <w:rPr>
          <w:b/>
          <w:bCs/>
        </w:rPr>
        <w:t>Organisasjonsform</w:t>
      </w:r>
      <w:bookmarkEnd w:id="3"/>
    </w:p>
    <w:p w14:paraId="6125C09D" w14:textId="18F0973B" w:rsidR="00A31461" w:rsidRDefault="00A31461" w:rsidP="00A3146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Eierkommunene for Gjøvik Krisesenter IKS sitter med representanter i styret og i representantskapet. Den daglige driften er lagt til daglig leder. </w:t>
      </w:r>
      <w:r w:rsidRPr="00597847">
        <w:rPr>
          <w:rFonts w:ascii="Times New Roman" w:hAnsi="Times New Roman" w:cs="Times New Roman"/>
          <w:sz w:val="24"/>
          <w:szCs w:val="24"/>
        </w:rPr>
        <w:t>Gjennom IKS-organisering har alle samarbeidende k</w:t>
      </w:r>
      <w:r>
        <w:rPr>
          <w:rFonts w:ascii="Times New Roman" w:hAnsi="Times New Roman" w:cs="Times New Roman"/>
          <w:sz w:val="24"/>
          <w:szCs w:val="24"/>
        </w:rPr>
        <w:t>ommunene tydelige forpliktelser for å sørge for et godt krisesentertilbud for sine innbyggere som er utsatt for vold i nære relasjoner</w:t>
      </w:r>
      <w:r w:rsidRPr="00597847">
        <w:rPr>
          <w:rFonts w:ascii="Times New Roman" w:hAnsi="Times New Roman" w:cs="Times New Roman"/>
          <w:sz w:val="24"/>
          <w:szCs w:val="24"/>
        </w:rPr>
        <w:t>.</w:t>
      </w:r>
      <w:r>
        <w:rPr>
          <w:rFonts w:ascii="Times New Roman" w:hAnsi="Times New Roman" w:cs="Times New Roman"/>
          <w:sz w:val="24"/>
          <w:szCs w:val="24"/>
        </w:rPr>
        <w:t xml:space="preserve"> </w:t>
      </w:r>
    </w:p>
    <w:p w14:paraId="60E66E3A" w14:textId="031F7EF7" w:rsidR="00605A80" w:rsidRDefault="00605A80" w:rsidP="00A31461">
      <w:pPr>
        <w:spacing w:after="0" w:line="360" w:lineRule="auto"/>
        <w:rPr>
          <w:rFonts w:ascii="Times New Roman" w:hAnsi="Times New Roman" w:cs="Times New Roman"/>
          <w:sz w:val="24"/>
          <w:szCs w:val="24"/>
        </w:rPr>
      </w:pPr>
    </w:p>
    <w:p w14:paraId="6A567FAD" w14:textId="1300CDFF" w:rsidR="00605A80" w:rsidRDefault="00605A80" w:rsidP="00605A80">
      <w:pPr>
        <w:pStyle w:val="Overskrift2"/>
      </w:pPr>
      <w:bookmarkStart w:id="4" w:name="_Toc99618644"/>
      <w:r>
        <w:t>Representantskapet</w:t>
      </w:r>
      <w:bookmarkEnd w:id="4"/>
    </w:p>
    <w:p w14:paraId="20EB5A33" w14:textId="43556F06" w:rsidR="00605A80" w:rsidRPr="00605A80" w:rsidRDefault="00605A80" w:rsidP="004D32ED">
      <w:pPr>
        <w:spacing w:line="360" w:lineRule="auto"/>
        <w:rPr>
          <w:rFonts w:ascii="Times New Roman" w:hAnsi="Times New Roman" w:cs="Times New Roman"/>
          <w:sz w:val="24"/>
          <w:szCs w:val="24"/>
        </w:rPr>
      </w:pPr>
      <w:r>
        <w:rPr>
          <w:rFonts w:ascii="Times New Roman" w:hAnsi="Times New Roman" w:cs="Times New Roman"/>
          <w:sz w:val="24"/>
          <w:szCs w:val="24"/>
        </w:rPr>
        <w:t>Ordfører eller den sin gis fullmakt møter på vegne av kommunen</w:t>
      </w:r>
      <w:r w:rsidR="00961808">
        <w:rPr>
          <w:rFonts w:ascii="Times New Roman" w:hAnsi="Times New Roman" w:cs="Times New Roman"/>
          <w:sz w:val="24"/>
          <w:szCs w:val="24"/>
        </w:rPr>
        <w:t>. Representantskapet er krisesenterets høyeste organ.</w:t>
      </w:r>
      <w:r w:rsidR="00961808" w:rsidRPr="002C4E02">
        <w:rPr>
          <w:rFonts w:ascii="Times New Roman" w:hAnsi="Times New Roman" w:cs="Times New Roman"/>
          <w:sz w:val="24"/>
          <w:szCs w:val="24"/>
        </w:rPr>
        <w:t xml:space="preserve"> </w:t>
      </w:r>
      <w:r w:rsidR="00951585" w:rsidRPr="002C4E02">
        <w:rPr>
          <w:rFonts w:ascii="Times New Roman" w:hAnsi="Times New Roman" w:cs="Times New Roman"/>
          <w:sz w:val="24"/>
          <w:szCs w:val="24"/>
        </w:rPr>
        <w:t xml:space="preserve">Det ble gjennomført to møter i representantskapet i 2021. </w:t>
      </w:r>
    </w:p>
    <w:p w14:paraId="6E7699D4" w14:textId="76D57939" w:rsidR="001F67A4" w:rsidRDefault="001F67A4" w:rsidP="001F67A4"/>
    <w:p w14:paraId="76986B27" w14:textId="19E51A18" w:rsidR="00A31461" w:rsidRPr="007204CD" w:rsidRDefault="0023327E" w:rsidP="0023327E">
      <w:pPr>
        <w:pStyle w:val="Overskrift2"/>
      </w:pPr>
      <w:bookmarkStart w:id="5" w:name="_Toc99618645"/>
      <w:r w:rsidRPr="007204CD">
        <w:t>Styrets sammensetning</w:t>
      </w:r>
      <w:bookmarkEnd w:id="5"/>
    </w:p>
    <w:p w14:paraId="0AEF5C7B" w14:textId="77777777" w:rsidR="006C1332" w:rsidRDefault="006C1332" w:rsidP="006C1332">
      <w:pPr>
        <w:spacing w:line="360" w:lineRule="auto"/>
        <w:rPr>
          <w:rFonts w:ascii="Times New Roman" w:hAnsi="Times New Roman" w:cs="Times New Roman"/>
          <w:sz w:val="24"/>
          <w:szCs w:val="24"/>
        </w:rPr>
      </w:pPr>
      <w:r>
        <w:rPr>
          <w:rFonts w:ascii="Times New Roman" w:hAnsi="Times New Roman" w:cs="Times New Roman"/>
          <w:sz w:val="24"/>
          <w:szCs w:val="24"/>
        </w:rPr>
        <w:t xml:space="preserve">Nytt styre for </w:t>
      </w:r>
      <w:r w:rsidRPr="00453818">
        <w:rPr>
          <w:rFonts w:ascii="Times New Roman" w:hAnsi="Times New Roman" w:cs="Times New Roman"/>
          <w:sz w:val="24"/>
          <w:szCs w:val="24"/>
        </w:rPr>
        <w:t xml:space="preserve">Gjøvik Krisesenter </w:t>
      </w:r>
      <w:r>
        <w:rPr>
          <w:rFonts w:ascii="Times New Roman" w:hAnsi="Times New Roman" w:cs="Times New Roman"/>
          <w:sz w:val="24"/>
          <w:szCs w:val="24"/>
        </w:rPr>
        <w:t>IKS ble</w:t>
      </w:r>
      <w:r w:rsidRPr="00453818">
        <w:rPr>
          <w:rFonts w:ascii="Times New Roman" w:hAnsi="Times New Roman" w:cs="Times New Roman"/>
          <w:sz w:val="24"/>
          <w:szCs w:val="24"/>
        </w:rPr>
        <w:t xml:space="preserve"> valg 28.04.2020.</w:t>
      </w:r>
      <w:r>
        <w:rPr>
          <w:rFonts w:ascii="Times New Roman" w:hAnsi="Times New Roman" w:cs="Times New Roman"/>
          <w:sz w:val="24"/>
          <w:szCs w:val="24"/>
        </w:rPr>
        <w:t xml:space="preserve"> </w:t>
      </w:r>
      <w:r w:rsidRPr="00453818">
        <w:rPr>
          <w:rFonts w:ascii="Times New Roman" w:hAnsi="Times New Roman" w:cs="Times New Roman"/>
          <w:sz w:val="24"/>
          <w:szCs w:val="24"/>
        </w:rPr>
        <w:t>Valgkomiteen har bestått av: Bror Helgestad, Anne Hagenborg og Anne Bjertnæs</w:t>
      </w:r>
      <w:r>
        <w:rPr>
          <w:rFonts w:ascii="Times New Roman" w:hAnsi="Times New Roman" w:cs="Times New Roman"/>
          <w:sz w:val="24"/>
          <w:szCs w:val="24"/>
        </w:rPr>
        <w:t xml:space="preserve">. </w:t>
      </w:r>
    </w:p>
    <w:p w14:paraId="1BBB8C70" w14:textId="77777777" w:rsidR="006C1332" w:rsidRPr="00886E56" w:rsidRDefault="006C1332" w:rsidP="006C1332">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Nytt styre ble konstituert i juni 2020:</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6C1332" w:rsidRPr="00453818" w14:paraId="53D283AF" w14:textId="77777777" w:rsidTr="008D5B94">
        <w:tc>
          <w:tcPr>
            <w:tcW w:w="3020" w:type="dxa"/>
          </w:tcPr>
          <w:p w14:paraId="05076F8B" w14:textId="77777777" w:rsidR="006C1332" w:rsidRPr="00453818" w:rsidRDefault="006C1332" w:rsidP="008D5B94">
            <w:pPr>
              <w:pStyle w:val="Rentekst"/>
              <w:spacing w:line="360" w:lineRule="auto"/>
              <w:rPr>
                <w:rFonts w:ascii="Times New Roman" w:hAnsi="Times New Roman" w:cs="Times New Roman"/>
                <w:sz w:val="24"/>
                <w:szCs w:val="24"/>
              </w:rPr>
            </w:pPr>
            <w:r w:rsidRPr="00453818">
              <w:rPr>
                <w:rFonts w:ascii="Times New Roman" w:hAnsi="Times New Roman" w:cs="Times New Roman"/>
                <w:sz w:val="24"/>
                <w:szCs w:val="24"/>
              </w:rPr>
              <w:t>Leder:</w:t>
            </w:r>
          </w:p>
        </w:tc>
        <w:tc>
          <w:tcPr>
            <w:tcW w:w="3021" w:type="dxa"/>
          </w:tcPr>
          <w:p w14:paraId="094EEC95" w14:textId="77777777" w:rsidR="006C1332" w:rsidRPr="00453818" w:rsidRDefault="006C1332" w:rsidP="008D5B94">
            <w:pPr>
              <w:pStyle w:val="Rentekst"/>
              <w:spacing w:line="360" w:lineRule="auto"/>
              <w:rPr>
                <w:rFonts w:ascii="Times New Roman" w:hAnsi="Times New Roman" w:cs="Times New Roman"/>
                <w:sz w:val="24"/>
                <w:szCs w:val="24"/>
              </w:rPr>
            </w:pPr>
            <w:r w:rsidRPr="00453818">
              <w:rPr>
                <w:rFonts w:ascii="Times New Roman" w:hAnsi="Times New Roman" w:cs="Times New Roman"/>
                <w:sz w:val="24"/>
                <w:szCs w:val="24"/>
              </w:rPr>
              <w:t>Rita Sandnes</w:t>
            </w:r>
          </w:p>
        </w:tc>
        <w:tc>
          <w:tcPr>
            <w:tcW w:w="3021" w:type="dxa"/>
          </w:tcPr>
          <w:p w14:paraId="33D6D5BD" w14:textId="77777777" w:rsidR="006C1332" w:rsidRPr="00453818" w:rsidRDefault="006C1332" w:rsidP="008D5B94">
            <w:pPr>
              <w:pStyle w:val="Rentekst"/>
              <w:spacing w:line="360" w:lineRule="auto"/>
              <w:rPr>
                <w:rFonts w:ascii="Times New Roman" w:hAnsi="Times New Roman" w:cs="Times New Roman"/>
                <w:sz w:val="24"/>
                <w:szCs w:val="24"/>
              </w:rPr>
            </w:pPr>
            <w:r w:rsidRPr="00453818">
              <w:rPr>
                <w:rFonts w:ascii="Times New Roman" w:hAnsi="Times New Roman" w:cs="Times New Roman"/>
                <w:sz w:val="24"/>
                <w:szCs w:val="24"/>
              </w:rPr>
              <w:t>Vara:</w:t>
            </w:r>
            <w:r w:rsidRPr="00453818">
              <w:rPr>
                <w:rFonts w:ascii="Times New Roman" w:hAnsi="Times New Roman" w:cs="Times New Roman"/>
                <w:sz w:val="24"/>
                <w:szCs w:val="24"/>
              </w:rPr>
              <w:tab/>
              <w:t>Bjørg H. Rønningen</w:t>
            </w:r>
          </w:p>
        </w:tc>
      </w:tr>
      <w:tr w:rsidR="006C1332" w:rsidRPr="00453818" w14:paraId="51DA1EDC" w14:textId="77777777" w:rsidTr="008D5B94">
        <w:tc>
          <w:tcPr>
            <w:tcW w:w="3020" w:type="dxa"/>
          </w:tcPr>
          <w:p w14:paraId="4E12AA1D" w14:textId="77777777" w:rsidR="006C1332" w:rsidRPr="00453818" w:rsidRDefault="006C1332" w:rsidP="008D5B94">
            <w:pPr>
              <w:pStyle w:val="Rentekst"/>
              <w:spacing w:line="360" w:lineRule="auto"/>
              <w:rPr>
                <w:rFonts w:ascii="Times New Roman" w:hAnsi="Times New Roman" w:cs="Times New Roman"/>
                <w:sz w:val="24"/>
                <w:szCs w:val="24"/>
              </w:rPr>
            </w:pPr>
            <w:r w:rsidRPr="00453818">
              <w:rPr>
                <w:rFonts w:ascii="Times New Roman" w:hAnsi="Times New Roman" w:cs="Times New Roman"/>
                <w:sz w:val="24"/>
                <w:szCs w:val="24"/>
              </w:rPr>
              <w:t>Nestleder:</w:t>
            </w:r>
          </w:p>
        </w:tc>
        <w:tc>
          <w:tcPr>
            <w:tcW w:w="3021" w:type="dxa"/>
          </w:tcPr>
          <w:p w14:paraId="3D14F6B3" w14:textId="77777777" w:rsidR="006C1332" w:rsidRPr="00453818" w:rsidRDefault="006C1332" w:rsidP="008D5B94">
            <w:pPr>
              <w:pStyle w:val="Rentekst"/>
              <w:spacing w:line="360" w:lineRule="auto"/>
              <w:rPr>
                <w:rFonts w:ascii="Times New Roman" w:hAnsi="Times New Roman" w:cs="Times New Roman"/>
                <w:sz w:val="24"/>
                <w:szCs w:val="24"/>
              </w:rPr>
            </w:pPr>
            <w:r w:rsidRPr="00453818">
              <w:rPr>
                <w:rFonts w:ascii="Times New Roman" w:hAnsi="Times New Roman" w:cs="Times New Roman"/>
                <w:sz w:val="24"/>
                <w:szCs w:val="24"/>
              </w:rPr>
              <w:t>Øystein Storsveen</w:t>
            </w:r>
          </w:p>
        </w:tc>
        <w:tc>
          <w:tcPr>
            <w:tcW w:w="3021" w:type="dxa"/>
          </w:tcPr>
          <w:p w14:paraId="6848F489" w14:textId="77777777" w:rsidR="006C1332" w:rsidRPr="00453818" w:rsidRDefault="006C1332" w:rsidP="008D5B94">
            <w:pPr>
              <w:pStyle w:val="Rentekst"/>
              <w:spacing w:line="360" w:lineRule="auto"/>
              <w:rPr>
                <w:rFonts w:ascii="Times New Roman" w:hAnsi="Times New Roman" w:cs="Times New Roman"/>
                <w:sz w:val="24"/>
                <w:szCs w:val="24"/>
              </w:rPr>
            </w:pPr>
            <w:r w:rsidRPr="00453818">
              <w:rPr>
                <w:rFonts w:ascii="Times New Roman" w:hAnsi="Times New Roman" w:cs="Times New Roman"/>
                <w:sz w:val="24"/>
                <w:szCs w:val="24"/>
              </w:rPr>
              <w:t>Vara:</w:t>
            </w:r>
            <w:r w:rsidRPr="00453818">
              <w:rPr>
                <w:rFonts w:ascii="Times New Roman" w:hAnsi="Times New Roman" w:cs="Times New Roman"/>
                <w:sz w:val="24"/>
                <w:szCs w:val="24"/>
              </w:rPr>
              <w:tab/>
              <w:t>Lise Hammerud</w:t>
            </w:r>
          </w:p>
        </w:tc>
      </w:tr>
      <w:tr w:rsidR="006C1332" w:rsidRPr="00453818" w14:paraId="06D02A7D" w14:textId="77777777" w:rsidTr="008D5B94">
        <w:tc>
          <w:tcPr>
            <w:tcW w:w="3020" w:type="dxa"/>
          </w:tcPr>
          <w:p w14:paraId="37DEB7C3" w14:textId="77777777" w:rsidR="006C1332" w:rsidRPr="00453818" w:rsidRDefault="006C1332" w:rsidP="008D5B94">
            <w:pPr>
              <w:pStyle w:val="Rentekst"/>
              <w:spacing w:line="360" w:lineRule="auto"/>
              <w:rPr>
                <w:rFonts w:ascii="Times New Roman" w:hAnsi="Times New Roman" w:cs="Times New Roman"/>
                <w:sz w:val="24"/>
                <w:szCs w:val="24"/>
              </w:rPr>
            </w:pPr>
            <w:r w:rsidRPr="00453818">
              <w:rPr>
                <w:rFonts w:ascii="Times New Roman" w:hAnsi="Times New Roman" w:cs="Times New Roman"/>
                <w:sz w:val="24"/>
                <w:szCs w:val="24"/>
              </w:rPr>
              <w:t>Styremedlemmer:</w:t>
            </w:r>
          </w:p>
        </w:tc>
        <w:tc>
          <w:tcPr>
            <w:tcW w:w="3021" w:type="dxa"/>
          </w:tcPr>
          <w:p w14:paraId="763C8582" w14:textId="77777777" w:rsidR="006C1332" w:rsidRPr="00453818" w:rsidRDefault="006C1332" w:rsidP="008D5B94">
            <w:pPr>
              <w:pStyle w:val="Rentekst"/>
              <w:spacing w:line="360" w:lineRule="auto"/>
              <w:rPr>
                <w:rFonts w:ascii="Times New Roman" w:hAnsi="Times New Roman" w:cs="Times New Roman"/>
                <w:sz w:val="24"/>
                <w:szCs w:val="24"/>
              </w:rPr>
            </w:pPr>
            <w:r w:rsidRPr="00453818">
              <w:rPr>
                <w:rFonts w:ascii="Times New Roman" w:hAnsi="Times New Roman" w:cs="Times New Roman"/>
                <w:sz w:val="24"/>
                <w:szCs w:val="24"/>
              </w:rPr>
              <w:t>Lars Erik Gimle Degvold</w:t>
            </w:r>
          </w:p>
        </w:tc>
        <w:tc>
          <w:tcPr>
            <w:tcW w:w="3021" w:type="dxa"/>
          </w:tcPr>
          <w:p w14:paraId="0ADACBFC" w14:textId="77777777" w:rsidR="006C1332" w:rsidRPr="00453818" w:rsidRDefault="006C1332" w:rsidP="008D5B94">
            <w:pPr>
              <w:pStyle w:val="Rentekst"/>
              <w:spacing w:line="360" w:lineRule="auto"/>
              <w:rPr>
                <w:rFonts w:ascii="Times New Roman" w:hAnsi="Times New Roman" w:cs="Times New Roman"/>
                <w:sz w:val="24"/>
                <w:szCs w:val="24"/>
              </w:rPr>
            </w:pPr>
            <w:r w:rsidRPr="00453818">
              <w:rPr>
                <w:rFonts w:ascii="Times New Roman" w:hAnsi="Times New Roman" w:cs="Times New Roman"/>
                <w:sz w:val="24"/>
                <w:szCs w:val="24"/>
              </w:rPr>
              <w:t>Vara:</w:t>
            </w:r>
            <w:r w:rsidRPr="00453818">
              <w:rPr>
                <w:rFonts w:ascii="Times New Roman" w:hAnsi="Times New Roman" w:cs="Times New Roman"/>
                <w:sz w:val="24"/>
                <w:szCs w:val="24"/>
              </w:rPr>
              <w:tab/>
              <w:t>Guro Veum</w:t>
            </w:r>
          </w:p>
        </w:tc>
      </w:tr>
      <w:tr w:rsidR="006C1332" w:rsidRPr="00453818" w14:paraId="4D0E24B7" w14:textId="77777777" w:rsidTr="008D5B94">
        <w:tc>
          <w:tcPr>
            <w:tcW w:w="3020" w:type="dxa"/>
          </w:tcPr>
          <w:p w14:paraId="7AFAA9C4" w14:textId="77777777" w:rsidR="006C1332" w:rsidRPr="00453818" w:rsidRDefault="006C1332" w:rsidP="008D5B94">
            <w:pPr>
              <w:pStyle w:val="Rentekst"/>
              <w:spacing w:line="360" w:lineRule="auto"/>
              <w:rPr>
                <w:rFonts w:ascii="Times New Roman" w:hAnsi="Times New Roman" w:cs="Times New Roman"/>
                <w:sz w:val="24"/>
                <w:szCs w:val="24"/>
              </w:rPr>
            </w:pPr>
          </w:p>
        </w:tc>
        <w:tc>
          <w:tcPr>
            <w:tcW w:w="3021" w:type="dxa"/>
          </w:tcPr>
          <w:p w14:paraId="7D4FB26B" w14:textId="77777777" w:rsidR="006C1332" w:rsidRPr="00453818" w:rsidRDefault="006C1332" w:rsidP="008D5B94">
            <w:pPr>
              <w:pStyle w:val="Rentekst"/>
              <w:spacing w:line="360" w:lineRule="auto"/>
              <w:rPr>
                <w:rFonts w:ascii="Times New Roman" w:hAnsi="Times New Roman" w:cs="Times New Roman"/>
                <w:sz w:val="24"/>
                <w:szCs w:val="24"/>
              </w:rPr>
            </w:pPr>
            <w:r w:rsidRPr="00453818">
              <w:rPr>
                <w:rFonts w:ascii="Times New Roman" w:hAnsi="Times New Roman" w:cs="Times New Roman"/>
                <w:sz w:val="24"/>
                <w:szCs w:val="24"/>
              </w:rPr>
              <w:t>Anne Lise Giæver</w:t>
            </w:r>
          </w:p>
        </w:tc>
        <w:tc>
          <w:tcPr>
            <w:tcW w:w="3021" w:type="dxa"/>
          </w:tcPr>
          <w:p w14:paraId="757CBA90" w14:textId="77777777" w:rsidR="006C1332" w:rsidRPr="00453818" w:rsidRDefault="006C1332" w:rsidP="008D5B94">
            <w:pPr>
              <w:pStyle w:val="Rentekst"/>
              <w:spacing w:line="360" w:lineRule="auto"/>
              <w:rPr>
                <w:rFonts w:ascii="Times New Roman" w:hAnsi="Times New Roman" w:cs="Times New Roman"/>
                <w:sz w:val="24"/>
                <w:szCs w:val="24"/>
              </w:rPr>
            </w:pPr>
            <w:r w:rsidRPr="00453818">
              <w:rPr>
                <w:rFonts w:ascii="Times New Roman" w:hAnsi="Times New Roman" w:cs="Times New Roman"/>
                <w:sz w:val="24"/>
                <w:szCs w:val="24"/>
              </w:rPr>
              <w:t>Vara:</w:t>
            </w:r>
            <w:r w:rsidRPr="00453818">
              <w:rPr>
                <w:rFonts w:ascii="Times New Roman" w:hAnsi="Times New Roman" w:cs="Times New Roman"/>
                <w:sz w:val="24"/>
                <w:szCs w:val="24"/>
              </w:rPr>
              <w:tab/>
              <w:t>Lasse Rian</w:t>
            </w:r>
          </w:p>
        </w:tc>
      </w:tr>
      <w:tr w:rsidR="006C1332" w:rsidRPr="00453818" w14:paraId="1118FBD0" w14:textId="77777777" w:rsidTr="008D5B94">
        <w:tc>
          <w:tcPr>
            <w:tcW w:w="3020" w:type="dxa"/>
          </w:tcPr>
          <w:p w14:paraId="32A36ACE" w14:textId="77777777" w:rsidR="006C1332" w:rsidRPr="00453818" w:rsidRDefault="006C1332" w:rsidP="008D5B94">
            <w:pPr>
              <w:pStyle w:val="Rentekst"/>
              <w:spacing w:line="360" w:lineRule="auto"/>
              <w:rPr>
                <w:rFonts w:ascii="Times New Roman" w:hAnsi="Times New Roman" w:cs="Times New Roman"/>
                <w:sz w:val="24"/>
                <w:szCs w:val="24"/>
              </w:rPr>
            </w:pPr>
          </w:p>
        </w:tc>
        <w:tc>
          <w:tcPr>
            <w:tcW w:w="3021" w:type="dxa"/>
          </w:tcPr>
          <w:p w14:paraId="42453102" w14:textId="77777777" w:rsidR="006C1332" w:rsidRPr="00453818" w:rsidRDefault="006C1332" w:rsidP="008D5B94">
            <w:pPr>
              <w:pStyle w:val="Rentekst"/>
              <w:spacing w:line="360" w:lineRule="auto"/>
              <w:rPr>
                <w:rFonts w:ascii="Times New Roman" w:hAnsi="Times New Roman" w:cs="Times New Roman"/>
                <w:sz w:val="24"/>
                <w:szCs w:val="24"/>
              </w:rPr>
            </w:pPr>
            <w:r w:rsidRPr="00453818">
              <w:rPr>
                <w:rFonts w:ascii="Times New Roman" w:hAnsi="Times New Roman" w:cs="Times New Roman"/>
                <w:sz w:val="24"/>
                <w:szCs w:val="24"/>
              </w:rPr>
              <w:t>Kristin Hartveit Hansen</w:t>
            </w:r>
          </w:p>
        </w:tc>
        <w:tc>
          <w:tcPr>
            <w:tcW w:w="3021" w:type="dxa"/>
          </w:tcPr>
          <w:p w14:paraId="73760133" w14:textId="77777777" w:rsidR="006C1332" w:rsidRPr="00453818" w:rsidRDefault="006C1332" w:rsidP="008D5B94">
            <w:pPr>
              <w:pStyle w:val="Rentekst"/>
              <w:spacing w:line="360" w:lineRule="auto"/>
              <w:rPr>
                <w:rFonts w:ascii="Times New Roman" w:hAnsi="Times New Roman" w:cs="Times New Roman"/>
                <w:sz w:val="24"/>
                <w:szCs w:val="24"/>
              </w:rPr>
            </w:pPr>
            <w:r w:rsidRPr="00453818">
              <w:rPr>
                <w:rFonts w:ascii="Times New Roman" w:hAnsi="Times New Roman" w:cs="Times New Roman"/>
                <w:sz w:val="24"/>
                <w:szCs w:val="24"/>
              </w:rPr>
              <w:t>Vara:</w:t>
            </w:r>
            <w:r w:rsidRPr="00453818">
              <w:rPr>
                <w:rFonts w:ascii="Times New Roman" w:hAnsi="Times New Roman" w:cs="Times New Roman"/>
                <w:sz w:val="24"/>
                <w:szCs w:val="24"/>
              </w:rPr>
              <w:tab/>
              <w:t>Stig Ove Sæther</w:t>
            </w:r>
          </w:p>
        </w:tc>
      </w:tr>
    </w:tbl>
    <w:p w14:paraId="06811ED3" w14:textId="77777777" w:rsidR="006C1332" w:rsidRPr="00955B80" w:rsidRDefault="006C1332" w:rsidP="006C1332">
      <w:pPr>
        <w:spacing w:line="360" w:lineRule="auto"/>
        <w:rPr>
          <w:rFonts w:ascii="Times New Roman" w:hAnsi="Times New Roman" w:cs="Times New Roman"/>
          <w:sz w:val="24"/>
          <w:szCs w:val="24"/>
        </w:rPr>
      </w:pPr>
      <w:r>
        <w:rPr>
          <w:rFonts w:ascii="Times New Roman" w:hAnsi="Times New Roman" w:cs="Times New Roman"/>
          <w:sz w:val="24"/>
          <w:szCs w:val="24"/>
        </w:rPr>
        <w:t xml:space="preserve">Observatør for de ansatte: </w:t>
      </w:r>
      <w:r>
        <w:rPr>
          <w:rFonts w:ascii="Times New Roman" w:hAnsi="Times New Roman" w:cs="Times New Roman"/>
          <w:sz w:val="24"/>
          <w:szCs w:val="24"/>
        </w:rPr>
        <w:tab/>
        <w:t xml:space="preserve">     Marianne U. Solli</w:t>
      </w:r>
    </w:p>
    <w:p w14:paraId="0526C0E5" w14:textId="66515986" w:rsidR="0023327E" w:rsidRDefault="0023327E" w:rsidP="0023327E"/>
    <w:p w14:paraId="59E462B0" w14:textId="627896D5" w:rsidR="006C1332" w:rsidRPr="00751ECA" w:rsidRDefault="0080764A" w:rsidP="0080764A">
      <w:pPr>
        <w:pStyle w:val="Overskrift2"/>
      </w:pPr>
      <w:bookmarkStart w:id="6" w:name="_Toc99618646"/>
      <w:r w:rsidRPr="00751ECA">
        <w:t>Styresaker</w:t>
      </w:r>
      <w:bookmarkEnd w:id="6"/>
    </w:p>
    <w:p w14:paraId="473F4D8F" w14:textId="76B794C0" w:rsidR="0080764A" w:rsidRPr="00751ECA" w:rsidRDefault="00A140BA" w:rsidP="00751ECA">
      <w:pPr>
        <w:spacing w:after="0" w:line="360" w:lineRule="auto"/>
        <w:rPr>
          <w:rFonts w:ascii="Times New Roman" w:hAnsi="Times New Roman" w:cs="Times New Roman"/>
          <w:i/>
          <w:iCs/>
          <w:sz w:val="24"/>
          <w:szCs w:val="24"/>
        </w:rPr>
      </w:pPr>
      <w:r w:rsidRPr="004A498A">
        <w:rPr>
          <w:rFonts w:ascii="Times New Roman" w:hAnsi="Times New Roman" w:cs="Times New Roman"/>
          <w:sz w:val="24"/>
          <w:szCs w:val="24"/>
        </w:rPr>
        <w:t xml:space="preserve">Styrets ansvars- og myndighetsområde går fram av § 5 i </w:t>
      </w:r>
      <w:r w:rsidRPr="00F74EC4">
        <w:rPr>
          <w:rFonts w:ascii="Times New Roman" w:hAnsi="Times New Roman" w:cs="Times New Roman"/>
          <w:i/>
          <w:iCs/>
          <w:sz w:val="24"/>
          <w:szCs w:val="24"/>
        </w:rPr>
        <w:t>Selskapsavtale Gjøvik Krisesenter IKS.</w:t>
      </w:r>
    </w:p>
    <w:p w14:paraId="2224F572" w14:textId="5BB7D7CD" w:rsidR="00A140BA" w:rsidRPr="002C4E02" w:rsidRDefault="00A140BA" w:rsidP="00331C3D">
      <w:pPr>
        <w:spacing w:line="360" w:lineRule="auto"/>
        <w:rPr>
          <w:rFonts w:ascii="Times New Roman" w:hAnsi="Times New Roman" w:cs="Times New Roman"/>
          <w:sz w:val="24"/>
          <w:szCs w:val="24"/>
        </w:rPr>
      </w:pPr>
      <w:r w:rsidRPr="002C4E02">
        <w:rPr>
          <w:rFonts w:ascii="Times New Roman" w:hAnsi="Times New Roman" w:cs="Times New Roman"/>
          <w:sz w:val="24"/>
          <w:szCs w:val="24"/>
        </w:rPr>
        <w:t xml:space="preserve">I 2021 </w:t>
      </w:r>
      <w:r w:rsidR="006E487B" w:rsidRPr="002C4E02">
        <w:rPr>
          <w:rFonts w:ascii="Times New Roman" w:hAnsi="Times New Roman" w:cs="Times New Roman"/>
          <w:sz w:val="24"/>
          <w:szCs w:val="24"/>
        </w:rPr>
        <w:t xml:space="preserve">ble det avholdt </w:t>
      </w:r>
      <w:r w:rsidR="00680BB6" w:rsidRPr="002C4E02">
        <w:rPr>
          <w:rFonts w:ascii="Times New Roman" w:hAnsi="Times New Roman" w:cs="Times New Roman"/>
          <w:sz w:val="24"/>
          <w:szCs w:val="24"/>
        </w:rPr>
        <w:t>6</w:t>
      </w:r>
      <w:r w:rsidR="006E487B" w:rsidRPr="002C4E02">
        <w:rPr>
          <w:rFonts w:ascii="Times New Roman" w:hAnsi="Times New Roman" w:cs="Times New Roman"/>
          <w:sz w:val="24"/>
          <w:szCs w:val="24"/>
        </w:rPr>
        <w:t xml:space="preserve"> styremøter og behandlet </w:t>
      </w:r>
      <w:r w:rsidR="00862A08" w:rsidRPr="002C4E02">
        <w:rPr>
          <w:rFonts w:ascii="Times New Roman" w:hAnsi="Times New Roman" w:cs="Times New Roman"/>
          <w:sz w:val="24"/>
          <w:szCs w:val="24"/>
        </w:rPr>
        <w:t>29</w:t>
      </w:r>
      <w:r w:rsidR="006E487B" w:rsidRPr="002C4E02">
        <w:rPr>
          <w:rFonts w:ascii="Times New Roman" w:hAnsi="Times New Roman" w:cs="Times New Roman"/>
          <w:sz w:val="24"/>
          <w:szCs w:val="24"/>
        </w:rPr>
        <w:t xml:space="preserve"> saker. Blant annet godkjente styret </w:t>
      </w:r>
      <w:r w:rsidR="00486ABB" w:rsidRPr="002C4E02">
        <w:rPr>
          <w:rFonts w:ascii="Times New Roman" w:hAnsi="Times New Roman" w:cs="Times New Roman"/>
          <w:sz w:val="24"/>
          <w:szCs w:val="24"/>
        </w:rPr>
        <w:t xml:space="preserve">årsregnskap og </w:t>
      </w:r>
      <w:r w:rsidR="006E487B" w:rsidRPr="002C4E02">
        <w:rPr>
          <w:rFonts w:ascii="Times New Roman" w:hAnsi="Times New Roman" w:cs="Times New Roman"/>
          <w:sz w:val="24"/>
          <w:szCs w:val="24"/>
        </w:rPr>
        <w:t>årsrapport for 2020</w:t>
      </w:r>
      <w:r w:rsidR="00486ABB" w:rsidRPr="002C4E02">
        <w:rPr>
          <w:rFonts w:ascii="Times New Roman" w:hAnsi="Times New Roman" w:cs="Times New Roman"/>
          <w:sz w:val="24"/>
          <w:szCs w:val="24"/>
        </w:rPr>
        <w:t xml:space="preserve">. </w:t>
      </w:r>
    </w:p>
    <w:p w14:paraId="36DECBCF" w14:textId="575CE0D2" w:rsidR="00CA58A1" w:rsidRPr="002C4E02" w:rsidRDefault="00144018" w:rsidP="00331C3D">
      <w:pPr>
        <w:spacing w:line="360" w:lineRule="auto"/>
        <w:rPr>
          <w:rFonts w:ascii="Times New Roman" w:hAnsi="Times New Roman" w:cs="Times New Roman"/>
          <w:sz w:val="24"/>
          <w:szCs w:val="24"/>
        </w:rPr>
      </w:pPr>
      <w:r w:rsidRPr="002C4E02">
        <w:rPr>
          <w:rFonts w:ascii="Times New Roman" w:hAnsi="Times New Roman" w:cs="Times New Roman"/>
          <w:sz w:val="24"/>
          <w:szCs w:val="24"/>
        </w:rPr>
        <w:t>I</w:t>
      </w:r>
      <w:r w:rsidR="00CA58A1" w:rsidRPr="002C4E02">
        <w:rPr>
          <w:rFonts w:ascii="Times New Roman" w:hAnsi="Times New Roman" w:cs="Times New Roman"/>
          <w:sz w:val="24"/>
          <w:szCs w:val="24"/>
        </w:rPr>
        <w:t>nterne rutiner ved krisesenteret, bemanningsnorm, økonomi</w:t>
      </w:r>
      <w:r w:rsidR="00953BE7" w:rsidRPr="002C4E02">
        <w:rPr>
          <w:rFonts w:ascii="Times New Roman" w:hAnsi="Times New Roman" w:cs="Times New Roman"/>
          <w:sz w:val="24"/>
          <w:szCs w:val="24"/>
        </w:rPr>
        <w:t>, drøftinger knyttet til krisesenterets eierstrategi</w:t>
      </w:r>
      <w:r w:rsidR="00233573" w:rsidRPr="002C4E02">
        <w:rPr>
          <w:rFonts w:ascii="Times New Roman" w:hAnsi="Times New Roman" w:cs="Times New Roman"/>
          <w:sz w:val="24"/>
          <w:szCs w:val="24"/>
        </w:rPr>
        <w:t xml:space="preserve"> og </w:t>
      </w:r>
      <w:r w:rsidR="002E3E1C" w:rsidRPr="002C4E02">
        <w:rPr>
          <w:rFonts w:ascii="Times New Roman" w:hAnsi="Times New Roman" w:cs="Times New Roman"/>
          <w:sz w:val="24"/>
          <w:szCs w:val="24"/>
        </w:rPr>
        <w:t>koronasituasjonen ved krisesenteret</w:t>
      </w:r>
      <w:r w:rsidRPr="002C4E02">
        <w:rPr>
          <w:rFonts w:ascii="Times New Roman" w:hAnsi="Times New Roman" w:cs="Times New Roman"/>
          <w:sz w:val="24"/>
          <w:szCs w:val="24"/>
        </w:rPr>
        <w:t xml:space="preserve"> er noen av sakene som har vært til behandling i løpet av året</w:t>
      </w:r>
      <w:r w:rsidR="00233573" w:rsidRPr="002C4E02">
        <w:rPr>
          <w:rFonts w:ascii="Times New Roman" w:hAnsi="Times New Roman" w:cs="Times New Roman"/>
          <w:sz w:val="24"/>
          <w:szCs w:val="24"/>
        </w:rPr>
        <w:t>.</w:t>
      </w:r>
      <w:r w:rsidR="00934475" w:rsidRPr="002C4E02">
        <w:rPr>
          <w:rFonts w:ascii="Times New Roman" w:hAnsi="Times New Roman" w:cs="Times New Roman"/>
          <w:sz w:val="24"/>
          <w:szCs w:val="24"/>
        </w:rPr>
        <w:t xml:space="preserve"> </w:t>
      </w:r>
      <w:r w:rsidR="00426F93" w:rsidRPr="002C4E02">
        <w:rPr>
          <w:rFonts w:ascii="Times New Roman" w:hAnsi="Times New Roman" w:cs="Times New Roman"/>
          <w:sz w:val="24"/>
          <w:szCs w:val="24"/>
        </w:rPr>
        <w:t xml:space="preserve">Utarbeidelse av </w:t>
      </w:r>
      <w:r w:rsidR="001F48A2" w:rsidRPr="002C4E02">
        <w:rPr>
          <w:rFonts w:ascii="Times New Roman" w:hAnsi="Times New Roman" w:cs="Times New Roman"/>
          <w:sz w:val="24"/>
          <w:szCs w:val="24"/>
        </w:rPr>
        <w:t xml:space="preserve">eierstrategi </w:t>
      </w:r>
      <w:r w:rsidR="00BA24D4" w:rsidRPr="002C4E02">
        <w:rPr>
          <w:rFonts w:ascii="Times New Roman" w:hAnsi="Times New Roman" w:cs="Times New Roman"/>
          <w:sz w:val="24"/>
          <w:szCs w:val="24"/>
        </w:rPr>
        <w:t>inn mot kontaktutvalget</w:t>
      </w:r>
      <w:r w:rsidR="003E440F" w:rsidRPr="002C4E02">
        <w:rPr>
          <w:rFonts w:ascii="Times New Roman" w:hAnsi="Times New Roman" w:cs="Times New Roman"/>
          <w:sz w:val="24"/>
          <w:szCs w:val="24"/>
        </w:rPr>
        <w:t>,</w:t>
      </w:r>
      <w:r w:rsidR="00BA24D4" w:rsidRPr="002C4E02">
        <w:rPr>
          <w:rFonts w:ascii="Times New Roman" w:hAnsi="Times New Roman" w:cs="Times New Roman"/>
          <w:sz w:val="24"/>
          <w:szCs w:val="24"/>
        </w:rPr>
        <w:t xml:space="preserve"> som er krisesenterets faglige utvalg</w:t>
      </w:r>
      <w:r w:rsidR="003E440F" w:rsidRPr="002C4E02">
        <w:rPr>
          <w:rFonts w:ascii="Times New Roman" w:hAnsi="Times New Roman" w:cs="Times New Roman"/>
          <w:sz w:val="24"/>
          <w:szCs w:val="24"/>
        </w:rPr>
        <w:t xml:space="preserve">, </w:t>
      </w:r>
      <w:r w:rsidR="00426F93" w:rsidRPr="002C4E02">
        <w:rPr>
          <w:rFonts w:ascii="Times New Roman" w:hAnsi="Times New Roman" w:cs="Times New Roman"/>
          <w:sz w:val="24"/>
          <w:szCs w:val="24"/>
        </w:rPr>
        <w:t>h</w:t>
      </w:r>
      <w:r w:rsidR="003E440F" w:rsidRPr="002C4E02">
        <w:rPr>
          <w:rFonts w:ascii="Times New Roman" w:hAnsi="Times New Roman" w:cs="Times New Roman"/>
          <w:sz w:val="24"/>
          <w:szCs w:val="24"/>
        </w:rPr>
        <w:t>ar vært oppe til behandling.</w:t>
      </w:r>
      <w:r w:rsidR="00203F09" w:rsidRPr="002C4E02">
        <w:rPr>
          <w:rFonts w:ascii="Times New Roman" w:hAnsi="Times New Roman" w:cs="Times New Roman"/>
          <w:sz w:val="24"/>
          <w:szCs w:val="24"/>
        </w:rPr>
        <w:t xml:space="preserve"> D</w:t>
      </w:r>
      <w:r w:rsidR="003E440F" w:rsidRPr="002C4E02">
        <w:rPr>
          <w:rFonts w:ascii="Times New Roman" w:hAnsi="Times New Roman" w:cs="Times New Roman"/>
          <w:sz w:val="24"/>
          <w:szCs w:val="24"/>
        </w:rPr>
        <w:t>et har vært d</w:t>
      </w:r>
      <w:r w:rsidR="00203F09" w:rsidRPr="002C4E02">
        <w:rPr>
          <w:rFonts w:ascii="Times New Roman" w:hAnsi="Times New Roman" w:cs="Times New Roman"/>
          <w:sz w:val="24"/>
          <w:szCs w:val="24"/>
        </w:rPr>
        <w:t xml:space="preserve">røftinger </w:t>
      </w:r>
      <w:r w:rsidR="003E440F" w:rsidRPr="002C4E02">
        <w:rPr>
          <w:rFonts w:ascii="Times New Roman" w:hAnsi="Times New Roman" w:cs="Times New Roman"/>
          <w:sz w:val="24"/>
          <w:szCs w:val="24"/>
        </w:rPr>
        <w:t xml:space="preserve">og behandling av sak </w:t>
      </w:r>
      <w:r w:rsidR="00203F09" w:rsidRPr="002C4E02">
        <w:rPr>
          <w:rFonts w:ascii="Times New Roman" w:hAnsi="Times New Roman" w:cs="Times New Roman"/>
          <w:sz w:val="24"/>
          <w:szCs w:val="24"/>
        </w:rPr>
        <w:t xml:space="preserve">knyttet til varslede </w:t>
      </w:r>
      <w:r w:rsidR="00203F09" w:rsidRPr="002C4E02">
        <w:rPr>
          <w:rFonts w:ascii="Times New Roman" w:hAnsi="Times New Roman" w:cs="Times New Roman"/>
          <w:sz w:val="24"/>
          <w:szCs w:val="24"/>
        </w:rPr>
        <w:lastRenderedPageBreak/>
        <w:t>budsjettkutt og konsekvenser for bemanningssituasjonen ved krisesenteret</w:t>
      </w:r>
      <w:r w:rsidR="005F73C7" w:rsidRPr="002C4E02">
        <w:rPr>
          <w:rFonts w:ascii="Times New Roman" w:hAnsi="Times New Roman" w:cs="Times New Roman"/>
          <w:sz w:val="24"/>
          <w:szCs w:val="24"/>
        </w:rPr>
        <w:t xml:space="preserve">. </w:t>
      </w:r>
      <w:r w:rsidR="00B64D19" w:rsidRPr="002C4E02">
        <w:rPr>
          <w:rFonts w:ascii="Times New Roman" w:hAnsi="Times New Roman" w:cs="Times New Roman"/>
          <w:sz w:val="24"/>
          <w:szCs w:val="24"/>
        </w:rPr>
        <w:t>Styret mener det skal jobbes mer</w:t>
      </w:r>
      <w:r w:rsidR="008A11B0" w:rsidRPr="002C4E02">
        <w:rPr>
          <w:rFonts w:ascii="Times New Roman" w:hAnsi="Times New Roman" w:cs="Times New Roman"/>
          <w:sz w:val="24"/>
          <w:szCs w:val="24"/>
        </w:rPr>
        <w:t xml:space="preserve"> aktivt </w:t>
      </w:r>
      <w:r w:rsidR="00D53931" w:rsidRPr="002C4E02">
        <w:rPr>
          <w:rFonts w:ascii="Times New Roman" w:hAnsi="Times New Roman" w:cs="Times New Roman"/>
          <w:sz w:val="24"/>
          <w:szCs w:val="24"/>
        </w:rPr>
        <w:t xml:space="preserve">inn mot nye inntektskilder </w:t>
      </w:r>
      <w:r w:rsidR="00B64D19" w:rsidRPr="002C4E02">
        <w:rPr>
          <w:rFonts w:ascii="Times New Roman" w:hAnsi="Times New Roman" w:cs="Times New Roman"/>
          <w:sz w:val="24"/>
          <w:szCs w:val="24"/>
        </w:rPr>
        <w:t xml:space="preserve">for krisesenteret, </w:t>
      </w:r>
      <w:r w:rsidR="00D53931" w:rsidRPr="002C4E02">
        <w:rPr>
          <w:rFonts w:ascii="Times New Roman" w:hAnsi="Times New Roman" w:cs="Times New Roman"/>
          <w:sz w:val="24"/>
          <w:szCs w:val="24"/>
        </w:rPr>
        <w:t xml:space="preserve">som flere eierkommuner. </w:t>
      </w:r>
      <w:r w:rsidR="0054186F" w:rsidRPr="002C4E02">
        <w:rPr>
          <w:rFonts w:ascii="Times New Roman" w:hAnsi="Times New Roman" w:cs="Times New Roman"/>
          <w:sz w:val="24"/>
          <w:szCs w:val="24"/>
        </w:rPr>
        <w:t xml:space="preserve">Krisesenteret opplever store utfordringer </w:t>
      </w:r>
      <w:r w:rsidR="00B64D19" w:rsidRPr="002C4E02">
        <w:rPr>
          <w:rFonts w:ascii="Times New Roman" w:hAnsi="Times New Roman" w:cs="Times New Roman"/>
          <w:sz w:val="24"/>
          <w:szCs w:val="24"/>
        </w:rPr>
        <w:t xml:space="preserve">når det gjelder </w:t>
      </w:r>
      <w:r w:rsidR="0054186F" w:rsidRPr="002C4E02">
        <w:rPr>
          <w:rFonts w:ascii="Times New Roman" w:hAnsi="Times New Roman" w:cs="Times New Roman"/>
          <w:sz w:val="24"/>
          <w:szCs w:val="24"/>
        </w:rPr>
        <w:t>økte driftsutgifter som følger med nye lokaler</w:t>
      </w:r>
      <w:r w:rsidR="00E74C14" w:rsidRPr="002C4E02">
        <w:rPr>
          <w:rFonts w:ascii="Times New Roman" w:hAnsi="Times New Roman" w:cs="Times New Roman"/>
          <w:sz w:val="24"/>
          <w:szCs w:val="24"/>
        </w:rPr>
        <w:t xml:space="preserve">, med betydelig økning i strøm og fjernvarmeutgifter i tillegg til </w:t>
      </w:r>
      <w:r w:rsidR="00BB0A64" w:rsidRPr="002C4E02">
        <w:rPr>
          <w:rFonts w:ascii="Times New Roman" w:hAnsi="Times New Roman" w:cs="Times New Roman"/>
          <w:sz w:val="24"/>
          <w:szCs w:val="24"/>
        </w:rPr>
        <w:t>kostnader knyttet til sikkerhetstiltak</w:t>
      </w:r>
    </w:p>
    <w:p w14:paraId="7C15E2E4" w14:textId="77777777" w:rsidR="00D869C8" w:rsidRDefault="00D869C8" w:rsidP="0080764A">
      <w:pPr>
        <w:rPr>
          <w:rFonts w:ascii="Times New Roman" w:hAnsi="Times New Roman" w:cs="Times New Roman"/>
          <w:sz w:val="24"/>
          <w:szCs w:val="24"/>
        </w:rPr>
      </w:pPr>
    </w:p>
    <w:p w14:paraId="282E830D" w14:textId="431F175F" w:rsidR="005668F1" w:rsidRDefault="005668F1" w:rsidP="005668F1">
      <w:pPr>
        <w:pStyle w:val="Overskrift1"/>
        <w:rPr>
          <w:b/>
          <w:bCs/>
        </w:rPr>
      </w:pPr>
      <w:bookmarkStart w:id="7" w:name="_Toc99618647"/>
      <w:r>
        <w:rPr>
          <w:b/>
          <w:bCs/>
        </w:rPr>
        <w:t>Samarbeid og forebygging</w:t>
      </w:r>
      <w:bookmarkEnd w:id="7"/>
    </w:p>
    <w:p w14:paraId="4032D0E2" w14:textId="339A192C" w:rsidR="005668F1" w:rsidRDefault="00576846" w:rsidP="00BF409A">
      <w:pPr>
        <w:spacing w:line="360" w:lineRule="auto"/>
        <w:rPr>
          <w:rFonts w:ascii="Times New Roman" w:hAnsi="Times New Roman" w:cs="Times New Roman"/>
          <w:sz w:val="24"/>
          <w:szCs w:val="24"/>
        </w:rPr>
      </w:pPr>
      <w:r>
        <w:rPr>
          <w:rFonts w:ascii="Times New Roman" w:hAnsi="Times New Roman" w:cs="Times New Roman"/>
          <w:sz w:val="24"/>
          <w:szCs w:val="24"/>
        </w:rPr>
        <w:t xml:space="preserve">Vold </w:t>
      </w:r>
      <w:r w:rsidR="00E83D9B">
        <w:rPr>
          <w:rFonts w:ascii="Times New Roman" w:hAnsi="Times New Roman" w:cs="Times New Roman"/>
          <w:sz w:val="24"/>
          <w:szCs w:val="24"/>
        </w:rPr>
        <w:t xml:space="preserve">i nære relasjoner </w:t>
      </w:r>
      <w:r>
        <w:rPr>
          <w:rFonts w:ascii="Times New Roman" w:hAnsi="Times New Roman" w:cs="Times New Roman"/>
          <w:sz w:val="24"/>
          <w:szCs w:val="24"/>
        </w:rPr>
        <w:t xml:space="preserve">rammer </w:t>
      </w:r>
      <w:r w:rsidR="00CE7E80">
        <w:rPr>
          <w:rFonts w:ascii="Times New Roman" w:hAnsi="Times New Roman" w:cs="Times New Roman"/>
          <w:sz w:val="24"/>
          <w:szCs w:val="24"/>
        </w:rPr>
        <w:t xml:space="preserve">på mange områder i livet og </w:t>
      </w:r>
      <w:r w:rsidR="00F16BF4">
        <w:rPr>
          <w:rFonts w:ascii="Times New Roman" w:hAnsi="Times New Roman" w:cs="Times New Roman"/>
          <w:sz w:val="24"/>
          <w:szCs w:val="24"/>
        </w:rPr>
        <w:t>voldsutsatte</w:t>
      </w:r>
      <w:r w:rsidR="00CE7E80">
        <w:rPr>
          <w:rFonts w:ascii="Times New Roman" w:hAnsi="Times New Roman" w:cs="Times New Roman"/>
          <w:sz w:val="24"/>
          <w:szCs w:val="24"/>
        </w:rPr>
        <w:t xml:space="preserve"> kan ha behov for hjelp </w:t>
      </w:r>
      <w:r w:rsidR="005E49B3">
        <w:rPr>
          <w:rFonts w:ascii="Times New Roman" w:hAnsi="Times New Roman" w:cs="Times New Roman"/>
          <w:sz w:val="24"/>
          <w:szCs w:val="24"/>
        </w:rPr>
        <w:t xml:space="preserve">fra flere tjenester over kortere eller lengre tid. </w:t>
      </w:r>
      <w:r w:rsidR="00DC724F" w:rsidRPr="00703151">
        <w:rPr>
          <w:rFonts w:ascii="Times New Roman" w:hAnsi="Times New Roman" w:cs="Times New Roman"/>
          <w:sz w:val="24"/>
          <w:szCs w:val="24"/>
        </w:rPr>
        <w:t xml:space="preserve">I regjeringens handlingsplan </w:t>
      </w:r>
      <w:r w:rsidR="00DC724F">
        <w:rPr>
          <w:rFonts w:ascii="Times New Roman" w:hAnsi="Times New Roman" w:cs="Times New Roman"/>
          <w:sz w:val="24"/>
          <w:szCs w:val="24"/>
        </w:rPr>
        <w:t xml:space="preserve">for å forebygge og bekjempe vold i nære relasjoner 2021-2024 </w:t>
      </w:r>
      <w:r w:rsidR="00DC724F" w:rsidRPr="00703151">
        <w:rPr>
          <w:rFonts w:ascii="Times New Roman" w:hAnsi="Times New Roman" w:cs="Times New Roman"/>
          <w:sz w:val="24"/>
          <w:szCs w:val="24"/>
        </w:rPr>
        <w:t>beskrives det som et overordnet mål at hjelpeapparatet i størst mulig grad er tilgjengelig og tilrettelagt for alle som utsettes for vold i nære relasjoner</w:t>
      </w:r>
      <w:r w:rsidR="00907907">
        <w:rPr>
          <w:rFonts w:ascii="Times New Roman" w:hAnsi="Times New Roman" w:cs="Times New Roman"/>
          <w:sz w:val="24"/>
          <w:szCs w:val="24"/>
        </w:rPr>
        <w:t>,</w:t>
      </w:r>
      <w:r w:rsidR="00DC724F" w:rsidRPr="00703151">
        <w:rPr>
          <w:rFonts w:ascii="Times New Roman" w:hAnsi="Times New Roman" w:cs="Times New Roman"/>
          <w:sz w:val="24"/>
          <w:szCs w:val="24"/>
        </w:rPr>
        <w:t xml:space="preserve"> og </w:t>
      </w:r>
      <w:r w:rsidR="00907907">
        <w:rPr>
          <w:rFonts w:ascii="Times New Roman" w:hAnsi="Times New Roman" w:cs="Times New Roman"/>
          <w:sz w:val="24"/>
          <w:szCs w:val="24"/>
        </w:rPr>
        <w:t xml:space="preserve">at de skal </w:t>
      </w:r>
      <w:r w:rsidR="00DC724F" w:rsidRPr="00703151">
        <w:rPr>
          <w:rFonts w:ascii="Times New Roman" w:hAnsi="Times New Roman" w:cs="Times New Roman"/>
          <w:sz w:val="24"/>
          <w:szCs w:val="24"/>
        </w:rPr>
        <w:t>sørge for at voldsutsatte får helhetlig oppfølging.</w:t>
      </w:r>
      <w:r w:rsidR="00DC724F">
        <w:rPr>
          <w:rFonts w:ascii="Times New Roman" w:hAnsi="Times New Roman" w:cs="Times New Roman"/>
          <w:sz w:val="24"/>
          <w:szCs w:val="24"/>
        </w:rPr>
        <w:t xml:space="preserve"> </w:t>
      </w:r>
      <w:r w:rsidR="0041428B">
        <w:rPr>
          <w:rFonts w:ascii="Times New Roman" w:hAnsi="Times New Roman" w:cs="Times New Roman"/>
          <w:sz w:val="24"/>
          <w:szCs w:val="24"/>
        </w:rPr>
        <w:t xml:space="preserve">En sentral oppgave for myndighetene er å sikre hele befolkningen tilgang til likeverdige og tilrettelagte tjenester. </w:t>
      </w:r>
      <w:r w:rsidR="00BF409A">
        <w:rPr>
          <w:rFonts w:ascii="Times New Roman" w:hAnsi="Times New Roman" w:cs="Times New Roman"/>
          <w:sz w:val="24"/>
          <w:szCs w:val="24"/>
        </w:rPr>
        <w:t xml:space="preserve">Et godt tverrfaglig samarbeid er sentralt for å lykkes. </w:t>
      </w:r>
    </w:p>
    <w:p w14:paraId="518312BB" w14:textId="77777777" w:rsidR="004C2458" w:rsidRPr="00BF409A" w:rsidRDefault="004C2458" w:rsidP="00BF409A">
      <w:pPr>
        <w:spacing w:line="360" w:lineRule="auto"/>
        <w:rPr>
          <w:rFonts w:ascii="Times New Roman" w:hAnsi="Times New Roman" w:cs="Times New Roman"/>
          <w:sz w:val="24"/>
          <w:szCs w:val="24"/>
        </w:rPr>
      </w:pPr>
    </w:p>
    <w:p w14:paraId="040B2E46" w14:textId="5ABAEE5A" w:rsidR="005668F1" w:rsidRPr="007204CD" w:rsidRDefault="005668F1" w:rsidP="005668F1">
      <w:pPr>
        <w:pStyle w:val="Overskrift2"/>
      </w:pPr>
      <w:bookmarkStart w:id="8" w:name="_Toc99618648"/>
      <w:r w:rsidRPr="007204CD">
        <w:t>Samarbeid</w:t>
      </w:r>
      <w:bookmarkEnd w:id="8"/>
    </w:p>
    <w:p w14:paraId="211B64E9" w14:textId="60D47080" w:rsidR="003339B0" w:rsidRDefault="003339B0" w:rsidP="003339B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er avhengig av et godt samarbeid med andre deler av det offentlige hjelpetilbud for å gi et godt tilbud til våre brukere. </w:t>
      </w:r>
      <w:r w:rsidRPr="00AB3687">
        <w:rPr>
          <w:rFonts w:ascii="Times New Roman" w:hAnsi="Times New Roman" w:cs="Times New Roman"/>
          <w:sz w:val="24"/>
          <w:szCs w:val="24"/>
        </w:rPr>
        <w:t xml:space="preserve">Kommunene </w:t>
      </w:r>
      <w:r>
        <w:rPr>
          <w:rFonts w:ascii="Times New Roman" w:hAnsi="Times New Roman" w:cs="Times New Roman"/>
          <w:sz w:val="24"/>
          <w:szCs w:val="24"/>
        </w:rPr>
        <w:t xml:space="preserve">er gjennom krisesenterloven gitt </w:t>
      </w:r>
      <w:r w:rsidRPr="00AB3687">
        <w:rPr>
          <w:rFonts w:ascii="Times New Roman" w:hAnsi="Times New Roman" w:cs="Times New Roman"/>
          <w:sz w:val="24"/>
          <w:szCs w:val="24"/>
        </w:rPr>
        <w:t>ansvaret for å sørge for et krisesentertilbud, og for å bidra til samarbeid mellom aktuelle tjenester og tiltak, både i en akuttfase og med tanke på mer langsiktig oppfølging</w:t>
      </w:r>
      <w:r>
        <w:rPr>
          <w:rFonts w:ascii="Times New Roman" w:hAnsi="Times New Roman" w:cs="Times New Roman"/>
          <w:sz w:val="24"/>
          <w:szCs w:val="24"/>
        </w:rPr>
        <w:t xml:space="preserve"> av voldsutsatte</w:t>
      </w:r>
      <w:r w:rsidRPr="00AB3687">
        <w:rPr>
          <w:rFonts w:ascii="Times New Roman" w:hAnsi="Times New Roman" w:cs="Times New Roman"/>
          <w:sz w:val="24"/>
          <w:szCs w:val="24"/>
        </w:rPr>
        <w:t>.</w:t>
      </w:r>
      <w:r>
        <w:rPr>
          <w:rFonts w:ascii="Times New Roman" w:hAnsi="Times New Roman" w:cs="Times New Roman"/>
          <w:sz w:val="24"/>
          <w:szCs w:val="24"/>
        </w:rPr>
        <w:t xml:space="preserve"> </w:t>
      </w:r>
      <w:r w:rsidR="00755A35">
        <w:rPr>
          <w:rFonts w:ascii="Times New Roman" w:hAnsi="Times New Roman" w:cs="Times New Roman"/>
          <w:sz w:val="24"/>
          <w:szCs w:val="24"/>
        </w:rPr>
        <w:t>Etter vår er</w:t>
      </w:r>
      <w:r w:rsidR="00663985">
        <w:rPr>
          <w:rFonts w:ascii="Times New Roman" w:hAnsi="Times New Roman" w:cs="Times New Roman"/>
          <w:sz w:val="24"/>
          <w:szCs w:val="24"/>
        </w:rPr>
        <w:t xml:space="preserve">faring har mange av krisesenterets brukere behov for </w:t>
      </w:r>
      <w:r>
        <w:rPr>
          <w:rFonts w:ascii="Times New Roman" w:hAnsi="Times New Roman" w:cs="Times New Roman"/>
          <w:sz w:val="24"/>
          <w:szCs w:val="24"/>
        </w:rPr>
        <w:t>hjelp fra ulike offentlige tjenester. I særlig grad fra NAV, politiet, helsetjenester og barnevern</w:t>
      </w:r>
      <w:r w:rsidRPr="00703151">
        <w:rPr>
          <w:rFonts w:ascii="Times New Roman" w:hAnsi="Times New Roman" w:cs="Times New Roman"/>
          <w:sz w:val="24"/>
          <w:szCs w:val="24"/>
        </w:rPr>
        <w:t xml:space="preserve">. </w:t>
      </w:r>
      <w:r w:rsidR="003E3881">
        <w:rPr>
          <w:rFonts w:ascii="Times New Roman" w:hAnsi="Times New Roman" w:cs="Times New Roman"/>
          <w:sz w:val="24"/>
          <w:szCs w:val="24"/>
        </w:rPr>
        <w:t xml:space="preserve">I tillegg vil mange ha behov for juridisk bistand. </w:t>
      </w:r>
    </w:p>
    <w:p w14:paraId="0FC7EBA4" w14:textId="77777777" w:rsidR="00D33302" w:rsidRDefault="00D33302" w:rsidP="003339B0">
      <w:pPr>
        <w:spacing w:after="0" w:line="360" w:lineRule="auto"/>
        <w:rPr>
          <w:rFonts w:ascii="Times New Roman" w:hAnsi="Times New Roman" w:cs="Times New Roman"/>
          <w:sz w:val="24"/>
          <w:szCs w:val="24"/>
        </w:rPr>
      </w:pPr>
    </w:p>
    <w:p w14:paraId="67F71D66" w14:textId="39D6BB79" w:rsidR="00D33302" w:rsidRPr="00050D96" w:rsidRDefault="00D33302" w:rsidP="00D33302">
      <w:pPr>
        <w:spacing w:after="0" w:line="360" w:lineRule="auto"/>
        <w:rPr>
          <w:rFonts w:ascii="Times New Roman" w:hAnsi="Times New Roman" w:cs="Times New Roman"/>
          <w:sz w:val="24"/>
          <w:szCs w:val="24"/>
        </w:rPr>
      </w:pPr>
      <w:r w:rsidRPr="00050D96">
        <w:rPr>
          <w:rFonts w:ascii="Times New Roman" w:hAnsi="Times New Roman" w:cs="Times New Roman"/>
          <w:sz w:val="24"/>
          <w:szCs w:val="24"/>
          <w:shd w:val="clear" w:color="auto" w:fill="FFFFFF"/>
        </w:rPr>
        <w:t xml:space="preserve">Kommunale eller interkommunale handlingsplaner mot vold i nære relasjoner er viktige redskap for å sikre at kommunene har </w:t>
      </w:r>
      <w:proofErr w:type="gramStart"/>
      <w:r w:rsidRPr="00050D96">
        <w:rPr>
          <w:rFonts w:ascii="Times New Roman" w:hAnsi="Times New Roman" w:cs="Times New Roman"/>
          <w:sz w:val="24"/>
          <w:szCs w:val="24"/>
          <w:shd w:val="clear" w:color="auto" w:fill="FFFFFF"/>
        </w:rPr>
        <w:t>fokus</w:t>
      </w:r>
      <w:proofErr w:type="gramEnd"/>
      <w:r w:rsidRPr="00050D96">
        <w:rPr>
          <w:rFonts w:ascii="Times New Roman" w:hAnsi="Times New Roman" w:cs="Times New Roman"/>
          <w:sz w:val="24"/>
          <w:szCs w:val="24"/>
          <w:shd w:val="clear" w:color="auto" w:fill="FFFFFF"/>
        </w:rPr>
        <w:t xml:space="preserve"> på vold og overgrep, samt at berørte får et tilrettelagt og helhetlig tilbud, og videreutvikle samarbeidet mellom faggrupper, sektorer og forvaltningsnivåer. I tillegg</w:t>
      </w:r>
      <w:r w:rsidRPr="00050D96">
        <w:rPr>
          <w:rFonts w:ascii="Times New Roman" w:hAnsi="Times New Roman" w:cs="Times New Roman"/>
          <w:sz w:val="24"/>
          <w:szCs w:val="24"/>
        </w:rPr>
        <w:t xml:space="preserve"> skal den gi kunnskap og handlingsrom i møte med utsatte for vold i nære relasjoner</w:t>
      </w:r>
      <w:r w:rsidR="0079257B" w:rsidRPr="00050D96">
        <w:rPr>
          <w:rFonts w:ascii="Times New Roman" w:hAnsi="Times New Roman" w:cs="Times New Roman"/>
          <w:sz w:val="24"/>
          <w:szCs w:val="24"/>
        </w:rPr>
        <w:t xml:space="preserve">. </w:t>
      </w:r>
      <w:r w:rsidRPr="00050D96">
        <w:rPr>
          <w:rFonts w:ascii="Times New Roman" w:hAnsi="Times New Roman" w:cs="Times New Roman"/>
          <w:sz w:val="24"/>
          <w:szCs w:val="24"/>
        </w:rPr>
        <w:t xml:space="preserve">En handlingsplan kan gi nødvendig kunnskap til å handle, og er et viktig redskap som må følges opp og utvikles i takt med forskning fra voldsfeltet og erfaringer fra blant annet krisesenterets arbeid. </w:t>
      </w:r>
    </w:p>
    <w:p w14:paraId="0E2FD0FD" w14:textId="77777777" w:rsidR="00D33302" w:rsidRPr="00D33302" w:rsidRDefault="00D33302" w:rsidP="00D33302">
      <w:pPr>
        <w:spacing w:after="0" w:line="360" w:lineRule="auto"/>
        <w:rPr>
          <w:rFonts w:ascii="Times New Roman" w:hAnsi="Times New Roman" w:cs="Times New Roman"/>
          <w:color w:val="FF0000"/>
          <w:sz w:val="24"/>
          <w:szCs w:val="24"/>
        </w:rPr>
      </w:pPr>
    </w:p>
    <w:p w14:paraId="7CC8E8A1" w14:textId="77777777" w:rsidR="003F2BC8" w:rsidRDefault="003F2BC8" w:rsidP="00D33302">
      <w:pPr>
        <w:spacing w:after="0" w:line="360" w:lineRule="auto"/>
        <w:rPr>
          <w:rFonts w:ascii="Times New Roman" w:hAnsi="Times New Roman" w:cs="Times New Roman"/>
          <w:sz w:val="24"/>
          <w:szCs w:val="24"/>
        </w:rPr>
      </w:pPr>
    </w:p>
    <w:p w14:paraId="614FEA1D" w14:textId="77777777" w:rsidR="003F2BC8" w:rsidRDefault="003F2BC8" w:rsidP="00D33302">
      <w:pPr>
        <w:spacing w:after="0" w:line="360" w:lineRule="auto"/>
        <w:rPr>
          <w:rFonts w:ascii="Times New Roman" w:hAnsi="Times New Roman" w:cs="Times New Roman"/>
          <w:sz w:val="24"/>
          <w:szCs w:val="24"/>
        </w:rPr>
      </w:pPr>
    </w:p>
    <w:p w14:paraId="5B7121D8" w14:textId="4291755B" w:rsidR="00D33302" w:rsidRPr="00F65F55" w:rsidRDefault="00D33302" w:rsidP="00D33302">
      <w:pPr>
        <w:spacing w:after="0" w:line="360" w:lineRule="auto"/>
        <w:rPr>
          <w:rFonts w:ascii="Times New Roman" w:hAnsi="Times New Roman" w:cs="Times New Roman"/>
          <w:sz w:val="24"/>
          <w:szCs w:val="24"/>
        </w:rPr>
      </w:pPr>
      <w:r w:rsidRPr="00F65F55">
        <w:rPr>
          <w:rFonts w:ascii="Times New Roman" w:hAnsi="Times New Roman" w:cs="Times New Roman"/>
          <w:sz w:val="24"/>
          <w:szCs w:val="24"/>
        </w:rPr>
        <w:lastRenderedPageBreak/>
        <w:t xml:space="preserve">I tillegg til krisesenterets brukerorienterte virksomhet </w:t>
      </w:r>
      <w:r w:rsidR="004C2458" w:rsidRPr="00F65F55">
        <w:rPr>
          <w:rFonts w:ascii="Times New Roman" w:hAnsi="Times New Roman" w:cs="Times New Roman"/>
          <w:sz w:val="24"/>
          <w:szCs w:val="24"/>
        </w:rPr>
        <w:t xml:space="preserve">driver </w:t>
      </w:r>
      <w:r w:rsidRPr="00F65F55">
        <w:rPr>
          <w:rFonts w:ascii="Times New Roman" w:hAnsi="Times New Roman" w:cs="Times New Roman"/>
          <w:sz w:val="24"/>
          <w:szCs w:val="24"/>
        </w:rPr>
        <w:t xml:space="preserve">krisesenteret ulike former for utadrettet virksomhet: </w:t>
      </w:r>
    </w:p>
    <w:p w14:paraId="1E2C548E" w14:textId="77777777" w:rsidR="00D33302" w:rsidRPr="00F65F55" w:rsidRDefault="00D33302" w:rsidP="00D33302">
      <w:pPr>
        <w:spacing w:after="0" w:line="360" w:lineRule="auto"/>
        <w:rPr>
          <w:rFonts w:ascii="Times New Roman" w:hAnsi="Times New Roman" w:cs="Times New Roman"/>
          <w:sz w:val="24"/>
          <w:szCs w:val="24"/>
        </w:rPr>
      </w:pPr>
    </w:p>
    <w:p w14:paraId="25B49372" w14:textId="1B4CC54E" w:rsidR="00D33302" w:rsidRPr="00F65F55" w:rsidRDefault="00D33302" w:rsidP="00D33302">
      <w:pPr>
        <w:pStyle w:val="Listeavsnitt"/>
        <w:numPr>
          <w:ilvl w:val="0"/>
          <w:numId w:val="1"/>
        </w:numPr>
        <w:spacing w:after="0" w:line="360" w:lineRule="auto"/>
        <w:rPr>
          <w:rFonts w:ascii="Times New Roman" w:hAnsi="Times New Roman" w:cs="Times New Roman"/>
          <w:sz w:val="24"/>
          <w:szCs w:val="24"/>
        </w:rPr>
      </w:pPr>
      <w:r w:rsidRPr="00F65F55">
        <w:rPr>
          <w:rFonts w:ascii="Times New Roman" w:hAnsi="Times New Roman" w:cs="Times New Roman"/>
          <w:sz w:val="24"/>
          <w:szCs w:val="24"/>
        </w:rPr>
        <w:t>Samarbeide</w:t>
      </w:r>
      <w:r w:rsidR="00F65F55" w:rsidRPr="00F65F55">
        <w:rPr>
          <w:rFonts w:ascii="Times New Roman" w:hAnsi="Times New Roman" w:cs="Times New Roman"/>
          <w:sz w:val="24"/>
          <w:szCs w:val="24"/>
        </w:rPr>
        <w:t>r</w:t>
      </w:r>
      <w:r w:rsidRPr="00F65F55">
        <w:rPr>
          <w:rFonts w:ascii="Times New Roman" w:hAnsi="Times New Roman" w:cs="Times New Roman"/>
          <w:sz w:val="24"/>
          <w:szCs w:val="24"/>
        </w:rPr>
        <w:t xml:space="preserve"> med kommunene om å finne tiltak for økt </w:t>
      </w:r>
      <w:proofErr w:type="gramStart"/>
      <w:r w:rsidRPr="00F65F55">
        <w:rPr>
          <w:rFonts w:ascii="Times New Roman" w:hAnsi="Times New Roman" w:cs="Times New Roman"/>
          <w:sz w:val="24"/>
          <w:szCs w:val="24"/>
        </w:rPr>
        <w:t>fokus</w:t>
      </w:r>
      <w:proofErr w:type="gramEnd"/>
      <w:r w:rsidRPr="00F65F55">
        <w:rPr>
          <w:rFonts w:ascii="Times New Roman" w:hAnsi="Times New Roman" w:cs="Times New Roman"/>
          <w:sz w:val="24"/>
          <w:szCs w:val="24"/>
        </w:rPr>
        <w:t xml:space="preserve"> på å forebygge, avdekke og håndtere vold. Det kan være ulike arrangementer rettet mot brukergrupper eller faglige seminarer. </w:t>
      </w:r>
    </w:p>
    <w:p w14:paraId="1B89374F" w14:textId="6B39F4F6" w:rsidR="00D33302" w:rsidRPr="00F65F55" w:rsidRDefault="00D33302" w:rsidP="00D33302">
      <w:pPr>
        <w:pStyle w:val="Listeavsnitt"/>
        <w:numPr>
          <w:ilvl w:val="0"/>
          <w:numId w:val="1"/>
        </w:numPr>
        <w:spacing w:after="0" w:line="360" w:lineRule="auto"/>
        <w:rPr>
          <w:rFonts w:ascii="Times New Roman" w:hAnsi="Times New Roman" w:cs="Times New Roman"/>
          <w:sz w:val="24"/>
          <w:szCs w:val="24"/>
        </w:rPr>
      </w:pPr>
      <w:r w:rsidRPr="00F65F55">
        <w:rPr>
          <w:rFonts w:ascii="Times New Roman" w:hAnsi="Times New Roman" w:cs="Times New Roman"/>
          <w:sz w:val="24"/>
          <w:szCs w:val="24"/>
        </w:rPr>
        <w:t>Jobbe</w:t>
      </w:r>
      <w:r w:rsidR="00F65F55" w:rsidRPr="00F65F55">
        <w:rPr>
          <w:rFonts w:ascii="Times New Roman" w:hAnsi="Times New Roman" w:cs="Times New Roman"/>
          <w:sz w:val="24"/>
          <w:szCs w:val="24"/>
        </w:rPr>
        <w:t>r</w:t>
      </w:r>
      <w:r w:rsidRPr="00F65F55">
        <w:rPr>
          <w:rFonts w:ascii="Times New Roman" w:hAnsi="Times New Roman" w:cs="Times New Roman"/>
          <w:sz w:val="24"/>
          <w:szCs w:val="24"/>
        </w:rPr>
        <w:t xml:space="preserve"> med å etablere samarbeidsavtaler med utgangspunkt i kommunenes handlingsplaner mot vold i nære relasjoner. Arbeidet skal forankres på ledernivå. </w:t>
      </w:r>
    </w:p>
    <w:p w14:paraId="7A1BA2B2" w14:textId="297760FA" w:rsidR="00D33302" w:rsidRPr="00F65F55" w:rsidRDefault="00D33302" w:rsidP="00D33302">
      <w:pPr>
        <w:pStyle w:val="Listeavsnitt"/>
        <w:numPr>
          <w:ilvl w:val="0"/>
          <w:numId w:val="1"/>
        </w:numPr>
        <w:spacing w:after="0" w:line="360" w:lineRule="auto"/>
        <w:rPr>
          <w:rFonts w:ascii="Times New Roman" w:hAnsi="Times New Roman" w:cs="Times New Roman"/>
          <w:sz w:val="24"/>
          <w:szCs w:val="24"/>
        </w:rPr>
      </w:pPr>
      <w:r w:rsidRPr="00F65F55">
        <w:rPr>
          <w:rFonts w:ascii="Times New Roman" w:hAnsi="Times New Roman" w:cs="Times New Roman"/>
          <w:sz w:val="24"/>
          <w:szCs w:val="24"/>
        </w:rPr>
        <w:t>Sørge</w:t>
      </w:r>
      <w:r w:rsidR="00F65F55" w:rsidRPr="00F65F55">
        <w:rPr>
          <w:rFonts w:ascii="Times New Roman" w:hAnsi="Times New Roman" w:cs="Times New Roman"/>
          <w:sz w:val="24"/>
          <w:szCs w:val="24"/>
        </w:rPr>
        <w:t>r</w:t>
      </w:r>
      <w:r w:rsidRPr="00F65F55">
        <w:rPr>
          <w:rFonts w:ascii="Times New Roman" w:hAnsi="Times New Roman" w:cs="Times New Roman"/>
          <w:sz w:val="24"/>
          <w:szCs w:val="24"/>
        </w:rPr>
        <w:t xml:space="preserve"> for at det finnes tilgjengelig informasjonsmateriell hos relevante hjelpeinstanser. </w:t>
      </w:r>
    </w:p>
    <w:p w14:paraId="113D6E11" w14:textId="63D027F7" w:rsidR="00D33302" w:rsidRPr="00F65F55" w:rsidRDefault="00D33302" w:rsidP="00D33302">
      <w:pPr>
        <w:pStyle w:val="Listeavsnitt"/>
        <w:numPr>
          <w:ilvl w:val="0"/>
          <w:numId w:val="1"/>
        </w:numPr>
        <w:spacing w:after="0" w:line="360" w:lineRule="auto"/>
        <w:rPr>
          <w:rFonts w:ascii="Times New Roman" w:hAnsi="Times New Roman" w:cs="Times New Roman"/>
          <w:sz w:val="24"/>
          <w:szCs w:val="24"/>
        </w:rPr>
      </w:pPr>
      <w:r w:rsidRPr="00F65F55">
        <w:rPr>
          <w:rFonts w:ascii="Times New Roman" w:hAnsi="Times New Roman" w:cs="Times New Roman"/>
          <w:sz w:val="24"/>
          <w:szCs w:val="24"/>
        </w:rPr>
        <w:t>Ha</w:t>
      </w:r>
      <w:r w:rsidR="00F65F55" w:rsidRPr="00F65F55">
        <w:rPr>
          <w:rFonts w:ascii="Times New Roman" w:hAnsi="Times New Roman" w:cs="Times New Roman"/>
          <w:sz w:val="24"/>
          <w:szCs w:val="24"/>
        </w:rPr>
        <w:t>r</w:t>
      </w:r>
      <w:r w:rsidRPr="00F65F55">
        <w:rPr>
          <w:rFonts w:ascii="Times New Roman" w:hAnsi="Times New Roman" w:cs="Times New Roman"/>
          <w:sz w:val="24"/>
          <w:szCs w:val="24"/>
        </w:rPr>
        <w:t xml:space="preserve"> en aktuell og oppdatert hjemmeside, og sørge for at alle kommunene har </w:t>
      </w:r>
      <w:proofErr w:type="gramStart"/>
      <w:r w:rsidRPr="00F65F55">
        <w:rPr>
          <w:rFonts w:ascii="Times New Roman" w:hAnsi="Times New Roman" w:cs="Times New Roman"/>
          <w:sz w:val="24"/>
          <w:szCs w:val="24"/>
        </w:rPr>
        <w:t>link</w:t>
      </w:r>
      <w:proofErr w:type="gramEnd"/>
      <w:r w:rsidRPr="00F65F55">
        <w:rPr>
          <w:rFonts w:ascii="Times New Roman" w:hAnsi="Times New Roman" w:cs="Times New Roman"/>
          <w:sz w:val="24"/>
          <w:szCs w:val="24"/>
        </w:rPr>
        <w:t xml:space="preserve"> til denne på sine hjemmesider. </w:t>
      </w:r>
    </w:p>
    <w:p w14:paraId="7CB44F20" w14:textId="439A2411" w:rsidR="00D33302" w:rsidRPr="00F65F55" w:rsidRDefault="00D33302" w:rsidP="00D33302">
      <w:pPr>
        <w:pStyle w:val="Listeavsnitt"/>
        <w:numPr>
          <w:ilvl w:val="0"/>
          <w:numId w:val="1"/>
        </w:numPr>
        <w:spacing w:after="0" w:line="360" w:lineRule="auto"/>
        <w:rPr>
          <w:rFonts w:ascii="Times New Roman" w:hAnsi="Times New Roman" w:cs="Times New Roman"/>
          <w:sz w:val="24"/>
          <w:szCs w:val="24"/>
        </w:rPr>
      </w:pPr>
      <w:r w:rsidRPr="00F65F55">
        <w:rPr>
          <w:rFonts w:ascii="Times New Roman" w:hAnsi="Times New Roman" w:cs="Times New Roman"/>
          <w:sz w:val="24"/>
          <w:szCs w:val="24"/>
        </w:rPr>
        <w:t>Holde</w:t>
      </w:r>
      <w:r w:rsidR="00F65F55" w:rsidRPr="00F65F55">
        <w:rPr>
          <w:rFonts w:ascii="Times New Roman" w:hAnsi="Times New Roman" w:cs="Times New Roman"/>
          <w:sz w:val="24"/>
          <w:szCs w:val="24"/>
        </w:rPr>
        <w:t>r</w:t>
      </w:r>
      <w:r w:rsidRPr="00F65F55">
        <w:rPr>
          <w:rFonts w:ascii="Times New Roman" w:hAnsi="Times New Roman" w:cs="Times New Roman"/>
          <w:sz w:val="24"/>
          <w:szCs w:val="24"/>
        </w:rPr>
        <w:t xml:space="preserve"> innlegg/foredrag/undervisning/ hos ulike etater, foreninger o.l. etter forespørsel. Vi skal også invitere oss selv til samarbeidspartnere for å holde kontakten og nå nyansatte. </w:t>
      </w:r>
    </w:p>
    <w:p w14:paraId="2C4C6D5F" w14:textId="0B668B40" w:rsidR="00D33302" w:rsidRPr="00F65F55" w:rsidRDefault="00D33302" w:rsidP="00D33302">
      <w:pPr>
        <w:pStyle w:val="Listeavsnitt"/>
        <w:numPr>
          <w:ilvl w:val="0"/>
          <w:numId w:val="1"/>
        </w:numPr>
        <w:spacing w:after="0" w:line="360" w:lineRule="auto"/>
        <w:rPr>
          <w:rFonts w:ascii="Times New Roman" w:hAnsi="Times New Roman" w:cs="Times New Roman"/>
          <w:sz w:val="24"/>
          <w:szCs w:val="24"/>
        </w:rPr>
      </w:pPr>
      <w:r w:rsidRPr="00F65F55">
        <w:rPr>
          <w:rFonts w:ascii="Times New Roman" w:hAnsi="Times New Roman" w:cs="Times New Roman"/>
          <w:sz w:val="24"/>
          <w:szCs w:val="24"/>
        </w:rPr>
        <w:t>Søke</w:t>
      </w:r>
      <w:r w:rsidR="00F65F55" w:rsidRPr="00F65F55">
        <w:rPr>
          <w:rFonts w:ascii="Times New Roman" w:hAnsi="Times New Roman" w:cs="Times New Roman"/>
          <w:sz w:val="24"/>
          <w:szCs w:val="24"/>
        </w:rPr>
        <w:t>r</w:t>
      </w:r>
      <w:r w:rsidRPr="00F65F55">
        <w:rPr>
          <w:rFonts w:ascii="Times New Roman" w:hAnsi="Times New Roman" w:cs="Times New Roman"/>
          <w:sz w:val="24"/>
          <w:szCs w:val="24"/>
        </w:rPr>
        <w:t xml:space="preserve"> om midler til å arrangere fagdager/seminarer/konferanser og invitere aktuelle samarbeidspartnere. Ulike målgrupper vil ha ulikt fokus. </w:t>
      </w:r>
    </w:p>
    <w:p w14:paraId="0B0C9AF9" w14:textId="77F8DF60" w:rsidR="00D33302" w:rsidRPr="00F65F55" w:rsidRDefault="00D33302" w:rsidP="00D33302">
      <w:pPr>
        <w:pStyle w:val="Listeavsnitt"/>
        <w:numPr>
          <w:ilvl w:val="0"/>
          <w:numId w:val="1"/>
        </w:numPr>
        <w:spacing w:after="0" w:line="360" w:lineRule="auto"/>
        <w:rPr>
          <w:rFonts w:ascii="Times New Roman" w:hAnsi="Times New Roman" w:cs="Times New Roman"/>
          <w:sz w:val="24"/>
          <w:szCs w:val="24"/>
        </w:rPr>
      </w:pPr>
      <w:r w:rsidRPr="00F65F55">
        <w:rPr>
          <w:rFonts w:ascii="Times New Roman" w:hAnsi="Times New Roman" w:cs="Times New Roman"/>
          <w:sz w:val="24"/>
          <w:szCs w:val="24"/>
        </w:rPr>
        <w:t>Ha</w:t>
      </w:r>
      <w:r w:rsidR="00F65F55" w:rsidRPr="00F65F55">
        <w:rPr>
          <w:rFonts w:ascii="Times New Roman" w:hAnsi="Times New Roman" w:cs="Times New Roman"/>
          <w:sz w:val="24"/>
          <w:szCs w:val="24"/>
        </w:rPr>
        <w:t>r</w:t>
      </w:r>
      <w:r w:rsidRPr="00F65F55">
        <w:rPr>
          <w:rFonts w:ascii="Times New Roman" w:hAnsi="Times New Roman" w:cs="Times New Roman"/>
          <w:sz w:val="24"/>
          <w:szCs w:val="24"/>
        </w:rPr>
        <w:t xml:space="preserve"> relevante </w:t>
      </w:r>
      <w:proofErr w:type="gramStart"/>
      <w:r w:rsidRPr="00F65F55">
        <w:rPr>
          <w:rFonts w:ascii="Times New Roman" w:hAnsi="Times New Roman" w:cs="Times New Roman"/>
          <w:sz w:val="24"/>
          <w:szCs w:val="24"/>
        </w:rPr>
        <w:t>linker</w:t>
      </w:r>
      <w:proofErr w:type="gramEnd"/>
      <w:r w:rsidRPr="00F65F55">
        <w:rPr>
          <w:rFonts w:ascii="Times New Roman" w:hAnsi="Times New Roman" w:cs="Times New Roman"/>
          <w:sz w:val="24"/>
          <w:szCs w:val="24"/>
        </w:rPr>
        <w:t xml:space="preserve"> til hjelpeapparatet på vår hjemmeside. </w:t>
      </w:r>
    </w:p>
    <w:p w14:paraId="4FA0EFC6" w14:textId="4EF5FFE2" w:rsidR="00D03D92" w:rsidRDefault="00D03D92" w:rsidP="00D03D92">
      <w:pPr>
        <w:spacing w:after="0" w:line="360" w:lineRule="auto"/>
        <w:rPr>
          <w:rFonts w:ascii="Times New Roman" w:hAnsi="Times New Roman" w:cs="Times New Roman"/>
          <w:color w:val="FF0000"/>
          <w:sz w:val="24"/>
          <w:szCs w:val="24"/>
        </w:rPr>
      </w:pPr>
    </w:p>
    <w:p w14:paraId="4E665D90" w14:textId="4384C82F" w:rsidR="00D03D92" w:rsidRPr="00751ECA" w:rsidRDefault="009D3CB1" w:rsidP="00D03D92">
      <w:pPr>
        <w:pStyle w:val="Overskrift2"/>
      </w:pPr>
      <w:bookmarkStart w:id="9" w:name="_Toc99618649"/>
      <w:r w:rsidRPr="00751ECA">
        <w:t>Forebygging</w:t>
      </w:r>
      <w:bookmarkEnd w:id="9"/>
    </w:p>
    <w:p w14:paraId="58007FCD" w14:textId="49C0D4CC" w:rsidR="009D3CB1" w:rsidRDefault="009D3CB1" w:rsidP="00DD04CF">
      <w:pPr>
        <w:spacing w:line="360" w:lineRule="auto"/>
        <w:rPr>
          <w:rFonts w:ascii="Times New Roman" w:hAnsi="Times New Roman" w:cs="Times New Roman"/>
          <w:sz w:val="24"/>
          <w:szCs w:val="24"/>
        </w:rPr>
      </w:pPr>
      <w:r>
        <w:rPr>
          <w:rFonts w:ascii="Times New Roman" w:hAnsi="Times New Roman" w:cs="Times New Roman"/>
          <w:sz w:val="24"/>
          <w:szCs w:val="24"/>
        </w:rPr>
        <w:t xml:space="preserve">Barn som </w:t>
      </w:r>
      <w:r w:rsidR="00A311CF">
        <w:rPr>
          <w:rFonts w:ascii="Times New Roman" w:hAnsi="Times New Roman" w:cs="Times New Roman"/>
          <w:sz w:val="24"/>
          <w:szCs w:val="24"/>
        </w:rPr>
        <w:t xml:space="preserve">utsettes for vold i oppveksten har større risiko for å </w:t>
      </w:r>
      <w:r w:rsidR="004E45D5">
        <w:rPr>
          <w:rFonts w:ascii="Times New Roman" w:hAnsi="Times New Roman" w:cs="Times New Roman"/>
          <w:sz w:val="24"/>
          <w:szCs w:val="24"/>
        </w:rPr>
        <w:t>inngå i voldelige partnerskap og for selv å utøve vold</w:t>
      </w:r>
      <w:r w:rsidR="00AE1918">
        <w:rPr>
          <w:rFonts w:ascii="Times New Roman" w:hAnsi="Times New Roman" w:cs="Times New Roman"/>
          <w:sz w:val="24"/>
          <w:szCs w:val="24"/>
        </w:rPr>
        <w:t xml:space="preserve"> senere i livet. Vold i nære relasjoner har </w:t>
      </w:r>
      <w:r w:rsidR="00AD3AF9">
        <w:rPr>
          <w:rFonts w:ascii="Times New Roman" w:hAnsi="Times New Roman" w:cs="Times New Roman"/>
          <w:sz w:val="24"/>
          <w:szCs w:val="24"/>
        </w:rPr>
        <w:t xml:space="preserve">også </w:t>
      </w:r>
      <w:r w:rsidR="00DD04CF">
        <w:rPr>
          <w:rFonts w:ascii="Times New Roman" w:hAnsi="Times New Roman" w:cs="Times New Roman"/>
          <w:sz w:val="24"/>
          <w:szCs w:val="24"/>
        </w:rPr>
        <w:t>betydelige samfunnskostnader</w:t>
      </w:r>
      <w:r w:rsidR="00AD3AF9">
        <w:rPr>
          <w:rFonts w:ascii="Times New Roman" w:hAnsi="Times New Roman" w:cs="Times New Roman"/>
          <w:sz w:val="24"/>
          <w:szCs w:val="24"/>
        </w:rPr>
        <w:t xml:space="preserve">. God forebygging kan redusere behovet for mer inngripende tiltak </w:t>
      </w:r>
      <w:r w:rsidR="005F35F2">
        <w:rPr>
          <w:rFonts w:ascii="Times New Roman" w:hAnsi="Times New Roman" w:cs="Times New Roman"/>
          <w:sz w:val="24"/>
          <w:szCs w:val="24"/>
        </w:rPr>
        <w:t xml:space="preserve">senere og spare individet og samfunnet for store kostnader. </w:t>
      </w:r>
      <w:r w:rsidR="008946ED" w:rsidRPr="006548B0">
        <w:rPr>
          <w:rFonts w:ascii="Times New Roman" w:hAnsi="Times New Roman" w:cs="Times New Roman"/>
          <w:sz w:val="24"/>
          <w:szCs w:val="24"/>
        </w:rPr>
        <w:t>Et godt voldsforebyggende arbeid krever tidlig innsats, langsiktighet, samarbeid og at ulike perspektiver og kunnskapstradisjoner inkluderes med et felles mål om å forebygge vold og overgre</w:t>
      </w:r>
      <w:r w:rsidR="001A4C14">
        <w:rPr>
          <w:rFonts w:ascii="Times New Roman" w:hAnsi="Times New Roman" w:cs="Times New Roman"/>
          <w:sz w:val="24"/>
          <w:szCs w:val="24"/>
        </w:rPr>
        <w:t>p, fra et bredt s</w:t>
      </w:r>
      <w:r w:rsidR="001927A4">
        <w:rPr>
          <w:rFonts w:ascii="Times New Roman" w:hAnsi="Times New Roman" w:cs="Times New Roman"/>
          <w:sz w:val="24"/>
          <w:szCs w:val="24"/>
        </w:rPr>
        <w:t xml:space="preserve">ett av aktører på flere nivåer. </w:t>
      </w:r>
      <w:r w:rsidR="00844D25">
        <w:rPr>
          <w:rFonts w:ascii="Times New Roman" w:hAnsi="Times New Roman" w:cs="Times New Roman"/>
          <w:sz w:val="24"/>
          <w:szCs w:val="24"/>
        </w:rPr>
        <w:t>Krisesenteret følger</w:t>
      </w:r>
      <w:r w:rsidR="005A7725">
        <w:rPr>
          <w:rFonts w:ascii="Times New Roman" w:hAnsi="Times New Roman" w:cs="Times New Roman"/>
          <w:sz w:val="24"/>
          <w:szCs w:val="24"/>
        </w:rPr>
        <w:t xml:space="preserve"> blant annet</w:t>
      </w:r>
      <w:r w:rsidR="00844D25">
        <w:rPr>
          <w:rFonts w:ascii="Times New Roman" w:hAnsi="Times New Roman" w:cs="Times New Roman"/>
          <w:sz w:val="24"/>
          <w:szCs w:val="24"/>
        </w:rPr>
        <w:t xml:space="preserve"> spent med på </w:t>
      </w:r>
      <w:r w:rsidR="005D2D52">
        <w:rPr>
          <w:rFonts w:ascii="Times New Roman" w:hAnsi="Times New Roman" w:cs="Times New Roman"/>
          <w:sz w:val="24"/>
          <w:szCs w:val="24"/>
        </w:rPr>
        <w:t xml:space="preserve">konsekvensene av </w:t>
      </w:r>
      <w:r w:rsidR="001927A4">
        <w:rPr>
          <w:rFonts w:ascii="Times New Roman" w:hAnsi="Times New Roman" w:cs="Times New Roman"/>
          <w:sz w:val="24"/>
          <w:szCs w:val="24"/>
        </w:rPr>
        <w:t>barnevernsreformen fra 2020</w:t>
      </w:r>
      <w:r w:rsidR="00DE2783">
        <w:rPr>
          <w:rFonts w:ascii="Times New Roman" w:hAnsi="Times New Roman" w:cs="Times New Roman"/>
          <w:sz w:val="24"/>
          <w:szCs w:val="24"/>
        </w:rPr>
        <w:t xml:space="preserve">. </w:t>
      </w:r>
      <w:r w:rsidR="005719CC">
        <w:rPr>
          <w:rFonts w:ascii="Times New Roman" w:hAnsi="Times New Roman" w:cs="Times New Roman"/>
          <w:sz w:val="24"/>
          <w:szCs w:val="24"/>
        </w:rPr>
        <w:t xml:space="preserve">Med denne har kommunens ansvar for </w:t>
      </w:r>
      <w:proofErr w:type="spellStart"/>
      <w:r w:rsidR="005719CC">
        <w:rPr>
          <w:rFonts w:ascii="Times New Roman" w:hAnsi="Times New Roman" w:cs="Times New Roman"/>
          <w:sz w:val="24"/>
          <w:szCs w:val="24"/>
        </w:rPr>
        <w:t>familiestøttende</w:t>
      </w:r>
      <w:proofErr w:type="spellEnd"/>
      <w:r w:rsidR="005719CC">
        <w:rPr>
          <w:rFonts w:ascii="Times New Roman" w:hAnsi="Times New Roman" w:cs="Times New Roman"/>
          <w:sz w:val="24"/>
          <w:szCs w:val="24"/>
        </w:rPr>
        <w:t xml:space="preserve"> </w:t>
      </w:r>
      <w:r w:rsidR="005202E7">
        <w:rPr>
          <w:rFonts w:ascii="Times New Roman" w:hAnsi="Times New Roman" w:cs="Times New Roman"/>
          <w:sz w:val="24"/>
          <w:szCs w:val="24"/>
        </w:rPr>
        <w:t>arbeid</w:t>
      </w:r>
      <w:r w:rsidR="00E67D2C">
        <w:rPr>
          <w:rFonts w:ascii="Times New Roman" w:hAnsi="Times New Roman" w:cs="Times New Roman"/>
          <w:sz w:val="24"/>
          <w:szCs w:val="24"/>
        </w:rPr>
        <w:t xml:space="preserve"> blitt større. </w:t>
      </w:r>
    </w:p>
    <w:p w14:paraId="1D7C182E" w14:textId="1E8F33E9" w:rsidR="008630B3" w:rsidRDefault="005461AB" w:rsidP="00DD04CF">
      <w:pPr>
        <w:spacing w:line="360" w:lineRule="auto"/>
        <w:rPr>
          <w:rFonts w:ascii="Times New Roman" w:hAnsi="Times New Roman" w:cs="Times New Roman"/>
          <w:sz w:val="24"/>
          <w:szCs w:val="24"/>
        </w:rPr>
      </w:pPr>
      <w:r>
        <w:rPr>
          <w:rFonts w:ascii="Times New Roman" w:hAnsi="Times New Roman" w:cs="Times New Roman"/>
          <w:sz w:val="24"/>
          <w:szCs w:val="24"/>
        </w:rPr>
        <w:t xml:space="preserve">NKVTS (2018) sin kartlegging av forebyggende tiltak mot vold i nære relasjoner understreker viktigheten av </w:t>
      </w:r>
      <w:r w:rsidR="0000232D">
        <w:rPr>
          <w:rFonts w:ascii="Times New Roman" w:hAnsi="Times New Roman" w:cs="Times New Roman"/>
          <w:sz w:val="24"/>
          <w:szCs w:val="24"/>
        </w:rPr>
        <w:t xml:space="preserve">å </w:t>
      </w:r>
      <w:r w:rsidRPr="006548B0">
        <w:rPr>
          <w:rFonts w:ascii="Times New Roman" w:hAnsi="Times New Roman" w:cs="Times New Roman"/>
          <w:sz w:val="24"/>
          <w:szCs w:val="24"/>
        </w:rPr>
        <w:t>sikre en kunnskapsbasert og samordnet forebyggende innsats, nasjonalt og lokalt</w:t>
      </w:r>
      <w:r>
        <w:rPr>
          <w:rStyle w:val="Fotnotereferanse"/>
          <w:rFonts w:ascii="Times New Roman" w:hAnsi="Times New Roman" w:cs="Times New Roman"/>
          <w:sz w:val="24"/>
          <w:szCs w:val="24"/>
        </w:rPr>
        <w:footnoteReference w:id="2"/>
      </w:r>
      <w:r w:rsidRPr="006548B0">
        <w:rPr>
          <w:rFonts w:ascii="Times New Roman" w:hAnsi="Times New Roman" w:cs="Times New Roman"/>
          <w:sz w:val="24"/>
          <w:szCs w:val="24"/>
        </w:rPr>
        <w:t xml:space="preserve">. </w:t>
      </w:r>
      <w:r>
        <w:rPr>
          <w:rFonts w:ascii="Times New Roman" w:hAnsi="Times New Roman" w:cs="Times New Roman"/>
          <w:sz w:val="24"/>
          <w:szCs w:val="24"/>
        </w:rPr>
        <w:t>De mener k</w:t>
      </w:r>
      <w:r w:rsidRPr="006548B0">
        <w:rPr>
          <w:rFonts w:ascii="Times New Roman" w:hAnsi="Times New Roman" w:cs="Times New Roman"/>
          <w:sz w:val="24"/>
          <w:szCs w:val="24"/>
        </w:rPr>
        <w:t xml:space="preserve">ortvarige forebyggingstiltak og enkelttiltak sjelden </w:t>
      </w:r>
      <w:r>
        <w:rPr>
          <w:rFonts w:ascii="Times New Roman" w:hAnsi="Times New Roman" w:cs="Times New Roman"/>
          <w:sz w:val="24"/>
          <w:szCs w:val="24"/>
        </w:rPr>
        <w:t>har ønsket</w:t>
      </w:r>
      <w:r w:rsidRPr="006548B0">
        <w:rPr>
          <w:rFonts w:ascii="Times New Roman" w:hAnsi="Times New Roman" w:cs="Times New Roman"/>
          <w:sz w:val="24"/>
          <w:szCs w:val="24"/>
        </w:rPr>
        <w:t xml:space="preserve"> effekt eller virkning</w:t>
      </w:r>
      <w:r>
        <w:rPr>
          <w:rFonts w:ascii="Times New Roman" w:hAnsi="Times New Roman" w:cs="Times New Roman"/>
          <w:sz w:val="24"/>
          <w:szCs w:val="24"/>
        </w:rPr>
        <w:t>, og at det bør u</w:t>
      </w:r>
      <w:r w:rsidRPr="006548B0">
        <w:rPr>
          <w:rFonts w:ascii="Times New Roman" w:hAnsi="Times New Roman" w:cs="Times New Roman"/>
          <w:sz w:val="24"/>
          <w:szCs w:val="24"/>
        </w:rPr>
        <w:t>tvikles mer langsiktige programmer</w:t>
      </w:r>
      <w:r>
        <w:rPr>
          <w:rFonts w:ascii="Times New Roman" w:hAnsi="Times New Roman" w:cs="Times New Roman"/>
          <w:sz w:val="24"/>
          <w:szCs w:val="24"/>
        </w:rPr>
        <w:t>. S</w:t>
      </w:r>
      <w:r w:rsidRPr="006548B0">
        <w:rPr>
          <w:rFonts w:ascii="Times New Roman" w:hAnsi="Times New Roman" w:cs="Times New Roman"/>
          <w:sz w:val="24"/>
          <w:szCs w:val="24"/>
        </w:rPr>
        <w:t xml:space="preserve">ærlig de som retter seg mot barn og unge. Det er av avgjørende betydning at voldsforebygging ses i sammenheng med et overordnet samfunnsperspektiv, </w:t>
      </w:r>
      <w:r w:rsidRPr="006548B0">
        <w:rPr>
          <w:rFonts w:ascii="Times New Roman" w:hAnsi="Times New Roman" w:cs="Times New Roman"/>
          <w:sz w:val="24"/>
          <w:szCs w:val="24"/>
        </w:rPr>
        <w:lastRenderedPageBreak/>
        <w:t xml:space="preserve">og som en del av den generelle velferds-, familie-, helse- og likestillingspolitikken. Et godt voldsforebyggende arbeid krever tidlig innsats, langsiktighet, samarbeid og at ulike perspektiver og kunnskapstradisjoner inkluderes med et felles mål om å forebygge vold og overgrep. </w:t>
      </w:r>
    </w:p>
    <w:p w14:paraId="00128154" w14:textId="77777777" w:rsidR="003F2BC8" w:rsidRDefault="003F2BC8" w:rsidP="00DD04CF">
      <w:pPr>
        <w:spacing w:line="360" w:lineRule="auto"/>
        <w:rPr>
          <w:rFonts w:ascii="Times New Roman" w:hAnsi="Times New Roman" w:cs="Times New Roman"/>
          <w:sz w:val="24"/>
          <w:szCs w:val="24"/>
        </w:rPr>
      </w:pPr>
    </w:p>
    <w:p w14:paraId="32F65867" w14:textId="7FC1B888" w:rsidR="005461AB" w:rsidRPr="00751ECA" w:rsidRDefault="00890A9A" w:rsidP="00890A9A">
      <w:pPr>
        <w:pStyle w:val="Overskrift2"/>
      </w:pPr>
      <w:bookmarkStart w:id="10" w:name="_Toc99618650"/>
      <w:r w:rsidRPr="00751ECA">
        <w:t>Krisesentersekretariatet</w:t>
      </w:r>
      <w:bookmarkEnd w:id="10"/>
      <w:r w:rsidRPr="00751ECA">
        <w:t xml:space="preserve"> </w:t>
      </w:r>
    </w:p>
    <w:p w14:paraId="6D819875" w14:textId="3A36A4FD" w:rsidR="00C40A26" w:rsidRDefault="00C40A26" w:rsidP="00C40A26">
      <w:pPr>
        <w:spacing w:after="0" w:line="360" w:lineRule="auto"/>
        <w:rPr>
          <w:rFonts w:ascii="Times New Roman" w:hAnsi="Times New Roman" w:cs="Times New Roman"/>
          <w:sz w:val="24"/>
          <w:szCs w:val="24"/>
        </w:rPr>
      </w:pPr>
      <w:r>
        <w:rPr>
          <w:rFonts w:ascii="Times New Roman" w:hAnsi="Times New Roman" w:cs="Times New Roman"/>
          <w:sz w:val="24"/>
          <w:szCs w:val="24"/>
        </w:rPr>
        <w:t>Gjøvik Krisesenter IKS er medlem av paraplyorganisasjonen Krisesentersekretariatet. Sekretariatet har som mål å styrke krisesentrenes arbeid utad og gjør en viktig jobb på veg</w:t>
      </w:r>
      <w:r w:rsidR="00112A5B">
        <w:rPr>
          <w:rFonts w:ascii="Times New Roman" w:hAnsi="Times New Roman" w:cs="Times New Roman"/>
          <w:sz w:val="24"/>
          <w:szCs w:val="24"/>
        </w:rPr>
        <w:t>ne</w:t>
      </w:r>
      <w:r>
        <w:rPr>
          <w:rFonts w:ascii="Times New Roman" w:hAnsi="Times New Roman" w:cs="Times New Roman"/>
          <w:sz w:val="24"/>
          <w:szCs w:val="24"/>
        </w:rPr>
        <w:t xml:space="preserve"> av voldsutsatte og krisesentrene. Krisesentersekretariatet og krisesentrene er tilknyttet en felles plattform der vi sammen ønsker å bekjempe ethvert forhold i samfunnet som legitimerer, underbygger og opprettholder vold i nære relasjoner. Dette nettverket er partinøytralt og jobber samarbeidende og inkluderende mot et felles mål. </w:t>
      </w:r>
    </w:p>
    <w:p w14:paraId="0D288EB3" w14:textId="77777777" w:rsidR="00D33302" w:rsidRDefault="00D33302" w:rsidP="003339B0">
      <w:pPr>
        <w:spacing w:after="0" w:line="360" w:lineRule="auto"/>
        <w:rPr>
          <w:rFonts w:ascii="Times New Roman" w:hAnsi="Times New Roman" w:cs="Times New Roman"/>
          <w:sz w:val="24"/>
          <w:szCs w:val="24"/>
        </w:rPr>
      </w:pPr>
    </w:p>
    <w:p w14:paraId="5056DFF1" w14:textId="428CEFA1" w:rsidR="005668F1" w:rsidRPr="00751ECA" w:rsidRDefault="00CA2601" w:rsidP="00CA2601">
      <w:pPr>
        <w:pStyle w:val="Overskrift2"/>
      </w:pPr>
      <w:bookmarkStart w:id="11" w:name="_Toc99618651"/>
      <w:r w:rsidRPr="00751ECA">
        <w:t>ROSA-prosjektet</w:t>
      </w:r>
      <w:bookmarkEnd w:id="11"/>
      <w:r w:rsidRPr="00751ECA">
        <w:t xml:space="preserve"> </w:t>
      </w:r>
    </w:p>
    <w:p w14:paraId="08B92DE3" w14:textId="77777777" w:rsidR="004F1008" w:rsidRPr="00B773DD" w:rsidRDefault="004F1008" w:rsidP="004F1008">
      <w:pPr>
        <w:pStyle w:val="NormalWeb"/>
        <w:shd w:val="clear" w:color="auto" w:fill="FFFFFF"/>
        <w:spacing w:before="0" w:beforeAutospacing="0" w:after="0" w:afterAutospacing="0" w:line="360" w:lineRule="auto"/>
        <w:rPr>
          <w:b/>
          <w:color w:val="231B00"/>
        </w:rPr>
      </w:pPr>
      <w:r w:rsidRPr="00B773DD">
        <w:t xml:space="preserve">I forarbeidene til </w:t>
      </w:r>
      <w:r w:rsidRPr="00850EB2">
        <w:rPr>
          <w:i/>
        </w:rPr>
        <w:t>krisesenterlova</w:t>
      </w:r>
      <w:r w:rsidRPr="00B773DD">
        <w:t xml:space="preserve"> presiseres det at krisesentertilbudet skal inkludere ofre for menneskehandel. </w:t>
      </w:r>
      <w:r w:rsidRPr="009F519B">
        <w:rPr>
          <w:rStyle w:val="Sterk"/>
          <w:color w:val="231B00"/>
          <w:bdr w:val="none" w:sz="0" w:space="0" w:color="auto" w:frame="1"/>
        </w:rPr>
        <w:t>ROSA står for Reetablering, Oppholdssteder, Sikkerhet og Assistanse.</w:t>
      </w:r>
    </w:p>
    <w:p w14:paraId="6368864B" w14:textId="53E86408" w:rsidR="004F1008" w:rsidRDefault="004F1008" w:rsidP="004F1008">
      <w:pPr>
        <w:spacing w:after="0" w:line="360" w:lineRule="auto"/>
        <w:rPr>
          <w:rFonts w:ascii="Times New Roman" w:hAnsi="Times New Roman" w:cs="Times New Roman"/>
          <w:color w:val="231B00"/>
          <w:sz w:val="24"/>
          <w:szCs w:val="24"/>
          <w:shd w:val="clear" w:color="auto" w:fill="FFFFFF"/>
        </w:rPr>
      </w:pPr>
      <w:r w:rsidRPr="00B773DD">
        <w:rPr>
          <w:rFonts w:ascii="Times New Roman" w:hAnsi="Times New Roman" w:cs="Times New Roman"/>
          <w:color w:val="231B00"/>
          <w:sz w:val="24"/>
          <w:szCs w:val="24"/>
        </w:rPr>
        <w:t xml:space="preserve">Prosjektet ble opprettet 1. januar 2005. </w:t>
      </w:r>
      <w:proofErr w:type="spellStart"/>
      <w:r w:rsidRPr="00B773DD">
        <w:rPr>
          <w:rFonts w:ascii="Times New Roman" w:hAnsi="Times New Roman" w:cs="Times New Roman"/>
          <w:color w:val="231B00"/>
          <w:sz w:val="24"/>
          <w:szCs w:val="24"/>
          <w:shd w:val="clear" w:color="auto" w:fill="FFFFFF"/>
        </w:rPr>
        <w:t>ROSAs</w:t>
      </w:r>
      <w:proofErr w:type="spellEnd"/>
      <w:r w:rsidRPr="00B773DD">
        <w:rPr>
          <w:rFonts w:ascii="Times New Roman" w:hAnsi="Times New Roman" w:cs="Times New Roman"/>
          <w:color w:val="231B00"/>
          <w:sz w:val="24"/>
          <w:szCs w:val="24"/>
          <w:shd w:val="clear" w:color="auto" w:fill="FFFFFF"/>
        </w:rPr>
        <w:t xml:space="preserve"> mandat er å koordinere sikre oppholdssteder med tilgang til nødvendig bistand og informasjon til personer over 18 år utnyttet i prostitusjon i menneskehandel,</w:t>
      </w:r>
      <w:r w:rsidR="00112A5B">
        <w:rPr>
          <w:rFonts w:ascii="Times New Roman" w:hAnsi="Times New Roman" w:cs="Times New Roman"/>
          <w:color w:val="231B00"/>
          <w:sz w:val="24"/>
          <w:szCs w:val="24"/>
          <w:shd w:val="clear" w:color="auto" w:fill="FFFFFF"/>
        </w:rPr>
        <w:t xml:space="preserve"> og andre typer </w:t>
      </w:r>
      <w:r w:rsidR="00A66F72">
        <w:rPr>
          <w:rFonts w:ascii="Times New Roman" w:hAnsi="Times New Roman" w:cs="Times New Roman"/>
          <w:color w:val="231B00"/>
          <w:sz w:val="24"/>
          <w:szCs w:val="24"/>
          <w:shd w:val="clear" w:color="auto" w:fill="FFFFFF"/>
        </w:rPr>
        <w:t>utnyttelser,</w:t>
      </w:r>
      <w:r w:rsidRPr="00B773DD">
        <w:rPr>
          <w:rFonts w:ascii="Times New Roman" w:hAnsi="Times New Roman" w:cs="Times New Roman"/>
          <w:color w:val="231B00"/>
          <w:sz w:val="24"/>
          <w:szCs w:val="24"/>
          <w:shd w:val="clear" w:color="auto" w:fill="FFFFFF"/>
        </w:rPr>
        <w:t xml:space="preserve"> samt veilede og informere de ansatte på bostedene som daglig bistår de utsatte. </w:t>
      </w:r>
      <w:r>
        <w:rPr>
          <w:rFonts w:ascii="Times New Roman" w:hAnsi="Times New Roman" w:cs="Times New Roman"/>
          <w:color w:val="231B00"/>
          <w:sz w:val="24"/>
          <w:szCs w:val="24"/>
          <w:shd w:val="clear" w:color="auto" w:fill="FFFFFF"/>
        </w:rPr>
        <w:t xml:space="preserve">ROSA har også kontakt med brukere utsatt for tvangsekteskap. </w:t>
      </w:r>
      <w:r w:rsidRPr="00B773DD">
        <w:rPr>
          <w:rFonts w:ascii="Times New Roman" w:hAnsi="Times New Roman" w:cs="Times New Roman"/>
          <w:color w:val="231B00"/>
          <w:sz w:val="24"/>
          <w:szCs w:val="24"/>
          <w:shd w:val="clear" w:color="auto" w:fill="FFFFFF"/>
        </w:rPr>
        <w:t>ROSA-prosjektet har sid</w:t>
      </w:r>
      <w:r>
        <w:rPr>
          <w:rFonts w:ascii="Times New Roman" w:hAnsi="Times New Roman" w:cs="Times New Roman"/>
          <w:color w:val="231B00"/>
          <w:sz w:val="24"/>
          <w:szCs w:val="24"/>
          <w:shd w:val="clear" w:color="auto" w:fill="FFFFFF"/>
        </w:rPr>
        <w:t>en oppstart i 2005 hjulpet over</w:t>
      </w:r>
      <w:r w:rsidRPr="00B773DD">
        <w:rPr>
          <w:rFonts w:ascii="Times New Roman" w:hAnsi="Times New Roman" w:cs="Times New Roman"/>
          <w:color w:val="231B00"/>
          <w:sz w:val="24"/>
          <w:szCs w:val="24"/>
          <w:shd w:val="clear" w:color="auto" w:fill="FFFFFF"/>
        </w:rPr>
        <w:t xml:space="preserve"> 500 personer ut av menneskehandel og vært i kontakt med over 1000 personer fra 62 ulike land. ROSA er et landsdekkende tilbud, og tilbyr trygge oppholdssteder på krisesentrene i hele Norge. I den perioden kvinnene bor i regi av ROSA, får de tilgang på kvalifisert juridisk rådgivning, helsetjenester, utdanningstilbud og aktiviteter.</w:t>
      </w:r>
      <w:r>
        <w:rPr>
          <w:rFonts w:ascii="Times New Roman" w:hAnsi="Times New Roman" w:cs="Times New Roman"/>
          <w:color w:val="231B00"/>
          <w:sz w:val="24"/>
          <w:szCs w:val="24"/>
          <w:shd w:val="clear" w:color="auto" w:fill="FFFFFF"/>
        </w:rPr>
        <w:t xml:space="preserve"> Gjøvik Krisesenter IKS hadde ingen brukere gjennom ROSA-prosjektet i 2021.</w:t>
      </w:r>
    </w:p>
    <w:p w14:paraId="2CBD1A5F" w14:textId="77777777" w:rsidR="00DA5CFA" w:rsidRDefault="00DA5CFA" w:rsidP="00C855EA">
      <w:pPr>
        <w:pStyle w:val="Overskrift2"/>
        <w:rPr>
          <w:shd w:val="clear" w:color="auto" w:fill="FFFFFF"/>
        </w:rPr>
      </w:pPr>
    </w:p>
    <w:p w14:paraId="7E2714ED" w14:textId="77777777" w:rsidR="00DA5CFA" w:rsidRPr="00751ECA" w:rsidRDefault="00DA5CFA" w:rsidP="00DA5CFA">
      <w:pPr>
        <w:pStyle w:val="Overskrift2"/>
        <w:rPr>
          <w:shd w:val="clear" w:color="auto" w:fill="FFFFFF"/>
        </w:rPr>
      </w:pPr>
      <w:bookmarkStart w:id="12" w:name="_Toc99618652"/>
      <w:r w:rsidRPr="00751ECA">
        <w:rPr>
          <w:shd w:val="clear" w:color="auto" w:fill="FFFFFF"/>
        </w:rPr>
        <w:t>VO-linjen</w:t>
      </w:r>
      <w:bookmarkEnd w:id="12"/>
    </w:p>
    <w:p w14:paraId="608C3680" w14:textId="7DD13D82" w:rsidR="008630B3" w:rsidRDefault="008630B3" w:rsidP="008630B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 oktober 2019 åpnet en landsdekkende hjelpelinje for volds- og overgrepsutsatte (116 006). Linjen betjenes av Krisesentersekretariatet og Oslo Krisesenter. Denne telefonen er gratis og døgnåpen for alle som opplever vold og overgrep i nære relasjoner. </w:t>
      </w:r>
    </w:p>
    <w:p w14:paraId="5F319165" w14:textId="0BA3C28F" w:rsidR="00530369" w:rsidRDefault="00530369" w:rsidP="008630B3">
      <w:pPr>
        <w:spacing w:after="0" w:line="360" w:lineRule="auto"/>
        <w:rPr>
          <w:rFonts w:ascii="Times New Roman" w:hAnsi="Times New Roman" w:cs="Times New Roman"/>
          <w:sz w:val="24"/>
          <w:szCs w:val="24"/>
        </w:rPr>
      </w:pPr>
    </w:p>
    <w:p w14:paraId="246BACE3" w14:textId="399808B5" w:rsidR="00530369" w:rsidRDefault="00530369" w:rsidP="00530369">
      <w:pPr>
        <w:pStyle w:val="Overskrift1"/>
        <w:rPr>
          <w:b/>
          <w:bCs/>
        </w:rPr>
      </w:pPr>
      <w:bookmarkStart w:id="13" w:name="_Toc99618653"/>
      <w:r>
        <w:rPr>
          <w:b/>
          <w:bCs/>
        </w:rPr>
        <w:t>Krisesenterets brukertilbud</w:t>
      </w:r>
      <w:bookmarkEnd w:id="13"/>
    </w:p>
    <w:p w14:paraId="4D969B5B" w14:textId="0C914901" w:rsidR="0042618E" w:rsidRDefault="0042618E" w:rsidP="0042618E">
      <w:pPr>
        <w:spacing w:line="360" w:lineRule="auto"/>
        <w:rPr>
          <w:rFonts w:ascii="Times New Roman" w:hAnsi="Times New Roman" w:cs="Times New Roman"/>
          <w:sz w:val="24"/>
          <w:szCs w:val="24"/>
        </w:rPr>
      </w:pPr>
      <w:r>
        <w:rPr>
          <w:rFonts w:ascii="Times New Roman" w:hAnsi="Times New Roman" w:cs="Times New Roman"/>
          <w:sz w:val="24"/>
          <w:szCs w:val="24"/>
        </w:rPr>
        <w:t xml:space="preserve">Krisesenterets brukermasse består av beboere, dagbrukere, tidligere beboere og personer som henvender seg på telefonen for støtte, råd og veiledning. I 2021 benyttet </w:t>
      </w:r>
      <w:r w:rsidR="00CB6F28">
        <w:rPr>
          <w:rFonts w:ascii="Times New Roman" w:hAnsi="Times New Roman" w:cs="Times New Roman"/>
          <w:sz w:val="24"/>
          <w:szCs w:val="24"/>
        </w:rPr>
        <w:t>20</w:t>
      </w:r>
      <w:r>
        <w:rPr>
          <w:rFonts w:ascii="Times New Roman" w:hAnsi="Times New Roman" w:cs="Times New Roman"/>
          <w:sz w:val="24"/>
          <w:szCs w:val="24"/>
        </w:rPr>
        <w:t xml:space="preserve"> kvinner og </w:t>
      </w:r>
      <w:r w:rsidR="00CB6F28">
        <w:rPr>
          <w:rFonts w:ascii="Times New Roman" w:hAnsi="Times New Roman" w:cs="Times New Roman"/>
          <w:sz w:val="24"/>
          <w:szCs w:val="24"/>
        </w:rPr>
        <w:t>23</w:t>
      </w:r>
      <w:r w:rsidR="003F2BC8">
        <w:rPr>
          <w:rFonts w:ascii="Times New Roman" w:hAnsi="Times New Roman" w:cs="Times New Roman"/>
          <w:sz w:val="24"/>
          <w:szCs w:val="24"/>
        </w:rPr>
        <w:t xml:space="preserve"> </w:t>
      </w:r>
      <w:r>
        <w:rPr>
          <w:rFonts w:ascii="Times New Roman" w:hAnsi="Times New Roman" w:cs="Times New Roman"/>
          <w:sz w:val="24"/>
          <w:szCs w:val="24"/>
        </w:rPr>
        <w:t xml:space="preserve">barn seg av </w:t>
      </w:r>
      <w:r>
        <w:rPr>
          <w:rFonts w:ascii="Times New Roman" w:hAnsi="Times New Roman" w:cs="Times New Roman"/>
          <w:sz w:val="24"/>
          <w:szCs w:val="24"/>
        </w:rPr>
        <w:lastRenderedPageBreak/>
        <w:t>krisesenterets botilbud for en kortere eller lenger periode. Ingen menn benyttet seg av botilbudet i 202</w:t>
      </w:r>
      <w:r w:rsidR="005A75B0">
        <w:rPr>
          <w:rFonts w:ascii="Times New Roman" w:hAnsi="Times New Roman" w:cs="Times New Roman"/>
          <w:sz w:val="24"/>
          <w:szCs w:val="24"/>
        </w:rPr>
        <w:t>1</w:t>
      </w:r>
      <w:r>
        <w:rPr>
          <w:rFonts w:ascii="Times New Roman" w:hAnsi="Times New Roman" w:cs="Times New Roman"/>
          <w:sz w:val="24"/>
          <w:szCs w:val="24"/>
        </w:rPr>
        <w:t xml:space="preserve">, men vi hadde flere telefonhenvendelser fra mannlige brukere. </w:t>
      </w:r>
      <w:r w:rsidR="00B41FD9">
        <w:rPr>
          <w:rFonts w:ascii="Times New Roman" w:hAnsi="Times New Roman" w:cs="Times New Roman"/>
          <w:sz w:val="24"/>
          <w:szCs w:val="24"/>
        </w:rPr>
        <w:t xml:space="preserve">Vi gjennomførte 61 dagsamtaler </w:t>
      </w:r>
      <w:r w:rsidR="007A581B">
        <w:rPr>
          <w:rFonts w:ascii="Times New Roman" w:hAnsi="Times New Roman" w:cs="Times New Roman"/>
          <w:sz w:val="24"/>
          <w:szCs w:val="24"/>
        </w:rPr>
        <w:t xml:space="preserve">med dagbrukere </w:t>
      </w:r>
      <w:r w:rsidR="00B41FD9">
        <w:rPr>
          <w:rFonts w:ascii="Times New Roman" w:hAnsi="Times New Roman" w:cs="Times New Roman"/>
          <w:sz w:val="24"/>
          <w:szCs w:val="24"/>
        </w:rPr>
        <w:t xml:space="preserve">på krisesenteret i 2021, og </w:t>
      </w:r>
      <w:r w:rsidR="007A581B">
        <w:rPr>
          <w:rFonts w:ascii="Times New Roman" w:hAnsi="Times New Roman" w:cs="Times New Roman"/>
          <w:sz w:val="24"/>
          <w:szCs w:val="24"/>
        </w:rPr>
        <w:t xml:space="preserve">51 enesamtaler på telefonen. </w:t>
      </w:r>
    </w:p>
    <w:p w14:paraId="4CE77384" w14:textId="77777777" w:rsidR="00FA2DE2" w:rsidRPr="002C4E02" w:rsidRDefault="00FA2DE2" w:rsidP="00FA2DE2">
      <w:pPr>
        <w:spacing w:after="0" w:line="360" w:lineRule="auto"/>
        <w:rPr>
          <w:rFonts w:ascii="Times New Roman" w:hAnsi="Times New Roman" w:cs="Times New Roman"/>
          <w:sz w:val="24"/>
          <w:szCs w:val="24"/>
        </w:rPr>
      </w:pPr>
      <w:r w:rsidRPr="002C4E02">
        <w:rPr>
          <w:rFonts w:ascii="Times New Roman" w:hAnsi="Times New Roman" w:cs="Times New Roman"/>
          <w:sz w:val="24"/>
          <w:szCs w:val="24"/>
        </w:rPr>
        <w:t xml:space="preserve">Sentrale prinsipper i møtet med våre brukere er trygghet, omsorg, medvirkning, ansvarliggjøring, anerkjennelse, respekt og hjelp til selvhjelp. Dette forutsetter blant annet en oppfølging og botid som er tilpasset individuelle behov. </w:t>
      </w:r>
    </w:p>
    <w:p w14:paraId="356AEB9E" w14:textId="77777777" w:rsidR="00DE3FDB" w:rsidRDefault="00DE3FDB" w:rsidP="0042618E">
      <w:pPr>
        <w:spacing w:line="360" w:lineRule="auto"/>
        <w:rPr>
          <w:rFonts w:ascii="Times New Roman" w:hAnsi="Times New Roman" w:cs="Times New Roman"/>
          <w:sz w:val="24"/>
          <w:szCs w:val="24"/>
        </w:rPr>
      </w:pPr>
    </w:p>
    <w:p w14:paraId="474AFB03" w14:textId="61DDE171" w:rsidR="00DE3FDB" w:rsidRDefault="00DE3FDB" w:rsidP="00DE3FDB">
      <w:pPr>
        <w:pStyle w:val="Overskrift2"/>
      </w:pPr>
      <w:bookmarkStart w:id="14" w:name="_Toc99618654"/>
      <w:r>
        <w:t>Tilbudet til kvinner</w:t>
      </w:r>
      <w:bookmarkEnd w:id="14"/>
    </w:p>
    <w:p w14:paraId="26FC205F" w14:textId="2DD3B6C6" w:rsidR="00170FB8" w:rsidRDefault="00170FB8" w:rsidP="00170FB8">
      <w:pPr>
        <w:spacing w:line="360" w:lineRule="auto"/>
        <w:rPr>
          <w:rFonts w:ascii="Times New Roman" w:hAnsi="Times New Roman" w:cs="Times New Roman"/>
          <w:color w:val="FF0000"/>
          <w:sz w:val="24"/>
          <w:szCs w:val="24"/>
        </w:rPr>
      </w:pPr>
      <w:r>
        <w:rPr>
          <w:rFonts w:ascii="Times New Roman" w:hAnsi="Times New Roman" w:cs="Times New Roman"/>
          <w:sz w:val="24"/>
          <w:szCs w:val="24"/>
        </w:rPr>
        <w:t xml:space="preserve">Gjøvik Krisesenter IKS har et separat botilbud til kvinner og deres barn. Tilbudet befinner seg på hemmelig adresse og rommer også krisesenterets administrasjon. </w:t>
      </w:r>
      <w:r w:rsidRPr="00CB42A2">
        <w:rPr>
          <w:rFonts w:ascii="Times New Roman" w:hAnsi="Times New Roman" w:cs="Times New Roman"/>
          <w:sz w:val="24"/>
          <w:szCs w:val="24"/>
        </w:rPr>
        <w:t>I 202</w:t>
      </w:r>
      <w:r>
        <w:rPr>
          <w:rFonts w:ascii="Times New Roman" w:hAnsi="Times New Roman" w:cs="Times New Roman"/>
          <w:sz w:val="24"/>
          <w:szCs w:val="24"/>
        </w:rPr>
        <w:t>1</w:t>
      </w:r>
      <w:r w:rsidRPr="00CB42A2">
        <w:rPr>
          <w:rFonts w:ascii="Times New Roman" w:hAnsi="Times New Roman" w:cs="Times New Roman"/>
          <w:sz w:val="24"/>
          <w:szCs w:val="24"/>
        </w:rPr>
        <w:t xml:space="preserve"> ble det registrert 2</w:t>
      </w:r>
      <w:r w:rsidR="00893A8A">
        <w:rPr>
          <w:rFonts w:ascii="Times New Roman" w:hAnsi="Times New Roman" w:cs="Times New Roman"/>
          <w:sz w:val="24"/>
          <w:szCs w:val="24"/>
        </w:rPr>
        <w:t>0</w:t>
      </w:r>
      <w:r w:rsidRPr="00CB42A2">
        <w:rPr>
          <w:rFonts w:ascii="Times New Roman" w:hAnsi="Times New Roman" w:cs="Times New Roman"/>
          <w:sz w:val="24"/>
          <w:szCs w:val="24"/>
        </w:rPr>
        <w:t xml:space="preserve"> kvinner med til sammen </w:t>
      </w:r>
      <w:r w:rsidR="00F0720B">
        <w:rPr>
          <w:rFonts w:ascii="Times New Roman" w:hAnsi="Times New Roman" w:cs="Times New Roman"/>
          <w:sz w:val="24"/>
          <w:szCs w:val="24"/>
        </w:rPr>
        <w:t>546</w:t>
      </w:r>
      <w:r w:rsidRPr="00CB42A2">
        <w:rPr>
          <w:rFonts w:ascii="Times New Roman" w:hAnsi="Times New Roman" w:cs="Times New Roman"/>
          <w:sz w:val="24"/>
          <w:szCs w:val="24"/>
        </w:rPr>
        <w:t xml:space="preserve"> overnattingsdøgn ved krisesenterets botilbud. </w:t>
      </w:r>
    </w:p>
    <w:p w14:paraId="3172AFAF" w14:textId="529FE74F" w:rsidR="00170FB8" w:rsidRDefault="00170FB8" w:rsidP="00170FB8">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Både kvinner, menn og barn blir utsatt for vold i nære relasjoner. Likevel er det nødvendig med et kjønnsperspektiv for å forstå partnervold. Vold i parforholdet er et likestillingsproblem og rammer i størst grad kvinner. Kvinner opplever mer og grovere vold fra partner og frykter i større grad å bli skadet eller drept, og er mer utsatt for vold som får konsekvenser for helse og arbeidsevne. </w:t>
      </w:r>
    </w:p>
    <w:p w14:paraId="5B79934B" w14:textId="62149D07" w:rsidR="00413DAA" w:rsidRDefault="00413DAA" w:rsidP="00170FB8">
      <w:pPr>
        <w:spacing w:after="0" w:line="360" w:lineRule="auto"/>
        <w:rPr>
          <w:rFonts w:ascii="Times New Roman" w:hAnsi="Times New Roman" w:cs="Times New Roman"/>
          <w:sz w:val="24"/>
          <w:szCs w:val="24"/>
        </w:rPr>
      </w:pPr>
    </w:p>
    <w:p w14:paraId="4BD90E41" w14:textId="4E77E139" w:rsidR="00413DAA" w:rsidRDefault="00413DAA" w:rsidP="00413DAA">
      <w:pPr>
        <w:pStyle w:val="Overskrift2"/>
        <w:ind w:left="708" w:hanging="708"/>
      </w:pPr>
      <w:bookmarkStart w:id="15" w:name="_Toc99618655"/>
      <w:r>
        <w:t>Tilbudet til menn</w:t>
      </w:r>
      <w:bookmarkEnd w:id="15"/>
    </w:p>
    <w:p w14:paraId="56959CBE" w14:textId="45E3FA90" w:rsidR="005068BA" w:rsidRDefault="005068BA" w:rsidP="005068BA">
      <w:pPr>
        <w:spacing w:after="0" w:line="360" w:lineRule="auto"/>
        <w:rPr>
          <w:rFonts w:ascii="Times New Roman" w:hAnsi="Times New Roman" w:cs="Times New Roman"/>
          <w:sz w:val="24"/>
          <w:szCs w:val="24"/>
        </w:rPr>
      </w:pPr>
      <w:r>
        <w:rPr>
          <w:rFonts w:ascii="Times New Roman" w:hAnsi="Times New Roman" w:cs="Times New Roman"/>
          <w:sz w:val="24"/>
          <w:szCs w:val="24"/>
        </w:rPr>
        <w:t>Gjøvik Krisesenter IKS har en egen leilighet for mannlige beboere og deres barn. Ingen menn benyttet seg av dette botilbudet i 202</w:t>
      </w:r>
      <w:r w:rsidR="00D92237">
        <w:rPr>
          <w:rFonts w:ascii="Times New Roman" w:hAnsi="Times New Roman" w:cs="Times New Roman"/>
          <w:sz w:val="24"/>
          <w:szCs w:val="24"/>
        </w:rPr>
        <w:t>1</w:t>
      </w:r>
      <w:r>
        <w:rPr>
          <w:rFonts w:ascii="Times New Roman" w:hAnsi="Times New Roman" w:cs="Times New Roman"/>
          <w:sz w:val="24"/>
          <w:szCs w:val="24"/>
        </w:rPr>
        <w:t>. Dette tilbudet er, slik loven krever det, adskilt fra tilbudet til kvinner. Krisesenteret har ingen ekstra personalressurser til å følge opp dette tilbudet</w:t>
      </w:r>
      <w:r w:rsidR="00D12B1C">
        <w:rPr>
          <w:rFonts w:ascii="Times New Roman" w:hAnsi="Times New Roman" w:cs="Times New Roman"/>
          <w:sz w:val="24"/>
          <w:szCs w:val="24"/>
        </w:rPr>
        <w:t>, og l</w:t>
      </w:r>
      <w:r>
        <w:rPr>
          <w:rFonts w:ascii="Times New Roman" w:hAnsi="Times New Roman" w:cs="Times New Roman"/>
          <w:sz w:val="24"/>
          <w:szCs w:val="24"/>
        </w:rPr>
        <w:t xml:space="preserve">eiligheten har </w:t>
      </w:r>
      <w:r w:rsidR="00D12B1C">
        <w:rPr>
          <w:rFonts w:ascii="Times New Roman" w:hAnsi="Times New Roman" w:cs="Times New Roman"/>
          <w:sz w:val="24"/>
          <w:szCs w:val="24"/>
        </w:rPr>
        <w:t xml:space="preserve">derfor </w:t>
      </w:r>
      <w:r>
        <w:rPr>
          <w:rFonts w:ascii="Times New Roman" w:hAnsi="Times New Roman" w:cs="Times New Roman"/>
          <w:sz w:val="24"/>
          <w:szCs w:val="24"/>
        </w:rPr>
        <w:t>ingen fast bemanning</w:t>
      </w:r>
      <w:r w:rsidR="008A2514">
        <w:rPr>
          <w:rFonts w:ascii="Times New Roman" w:hAnsi="Times New Roman" w:cs="Times New Roman"/>
          <w:sz w:val="24"/>
          <w:szCs w:val="24"/>
        </w:rPr>
        <w:t>,</w:t>
      </w:r>
      <w:r>
        <w:rPr>
          <w:rFonts w:ascii="Times New Roman" w:hAnsi="Times New Roman" w:cs="Times New Roman"/>
          <w:sz w:val="24"/>
          <w:szCs w:val="24"/>
        </w:rPr>
        <w:t xml:space="preserve"> og mangler </w:t>
      </w:r>
      <w:r w:rsidR="00547D73">
        <w:rPr>
          <w:rFonts w:ascii="Times New Roman" w:hAnsi="Times New Roman" w:cs="Times New Roman"/>
          <w:sz w:val="24"/>
          <w:szCs w:val="24"/>
        </w:rPr>
        <w:t xml:space="preserve">derfor </w:t>
      </w:r>
      <w:r>
        <w:rPr>
          <w:rFonts w:ascii="Times New Roman" w:hAnsi="Times New Roman" w:cs="Times New Roman"/>
          <w:sz w:val="24"/>
          <w:szCs w:val="24"/>
        </w:rPr>
        <w:t xml:space="preserve">blant annet godene det innebærer å være del av et fellesskap. </w:t>
      </w:r>
    </w:p>
    <w:p w14:paraId="44AAFC51" w14:textId="77777777" w:rsidR="005068BA" w:rsidRDefault="005068BA" w:rsidP="005068BA">
      <w:pPr>
        <w:spacing w:after="0" w:line="360" w:lineRule="auto"/>
        <w:rPr>
          <w:rFonts w:ascii="Times New Roman" w:hAnsi="Times New Roman" w:cs="Times New Roman"/>
          <w:sz w:val="24"/>
          <w:szCs w:val="24"/>
        </w:rPr>
      </w:pPr>
    </w:p>
    <w:p w14:paraId="15DB7E6A" w14:textId="27CB08BF" w:rsidR="00F21BEB" w:rsidRDefault="005068BA" w:rsidP="00D92237">
      <w:pPr>
        <w:spacing w:line="360" w:lineRule="auto"/>
        <w:rPr>
          <w:rFonts w:ascii="Times New Roman" w:hAnsi="Times New Roman" w:cs="Times New Roman"/>
          <w:sz w:val="24"/>
          <w:szCs w:val="24"/>
        </w:rPr>
      </w:pPr>
      <w:r>
        <w:rPr>
          <w:rFonts w:ascii="Times New Roman" w:hAnsi="Times New Roman" w:cs="Times New Roman"/>
          <w:sz w:val="24"/>
          <w:szCs w:val="24"/>
        </w:rPr>
        <w:t>Gjøvik Krisesenter IKS gjennomførte en intern evaluering av tilbudet til menn høsten 2018. Evalueringen er gjennomført med utgangspunkt i våre egne erfaringer, samtidig som vi har søkt informasjon i tilgjengelig forskning omkring menn som brukere av krisesentertilbudet generelt. Evalueringen tar blant annet for seg om det er forskjeller i kvinner og menns behov for bistand når de utsettes for vold i nære relasjoner, og hvordan vi opplever at tilbudet slik det er per i dag fungerer. I 2020 fikk botilbudet til menn og deres barn imidlertid et løft. Vi innredet en ny, bedre og mer praktisk leilighet med et mer tilgjengelig</w:t>
      </w:r>
      <w:r w:rsidR="00D92237">
        <w:rPr>
          <w:rFonts w:ascii="Times New Roman" w:hAnsi="Times New Roman" w:cs="Times New Roman"/>
          <w:sz w:val="24"/>
          <w:szCs w:val="24"/>
        </w:rPr>
        <w:t xml:space="preserve"> uteområde for barn. </w:t>
      </w:r>
      <w:r w:rsidR="00D12B1C">
        <w:rPr>
          <w:rFonts w:ascii="Times New Roman" w:hAnsi="Times New Roman" w:cs="Times New Roman"/>
          <w:sz w:val="24"/>
          <w:szCs w:val="24"/>
        </w:rPr>
        <w:t xml:space="preserve">Leiligheten er også </w:t>
      </w:r>
      <w:r w:rsidR="00F21BEB">
        <w:rPr>
          <w:rFonts w:ascii="Times New Roman" w:hAnsi="Times New Roman" w:cs="Times New Roman"/>
          <w:sz w:val="24"/>
          <w:szCs w:val="24"/>
        </w:rPr>
        <w:t xml:space="preserve">plassert nærmere krisesenterets administrasjon. </w:t>
      </w:r>
    </w:p>
    <w:p w14:paraId="6DCBD927" w14:textId="79B8F022" w:rsidR="00F21BEB" w:rsidRDefault="00F21BEB" w:rsidP="00F21BEB">
      <w:pPr>
        <w:pStyle w:val="Overskrift2"/>
      </w:pPr>
      <w:bookmarkStart w:id="16" w:name="_Toc99618656"/>
      <w:r>
        <w:lastRenderedPageBreak/>
        <w:t>Tilbudet til barn</w:t>
      </w:r>
      <w:bookmarkEnd w:id="16"/>
    </w:p>
    <w:p w14:paraId="0EB215FC" w14:textId="56102E9E" w:rsidR="004611CA" w:rsidRDefault="00CE418B" w:rsidP="004611CA">
      <w:pPr>
        <w:spacing w:after="0" w:line="360" w:lineRule="auto"/>
        <w:rPr>
          <w:rFonts w:ascii="Times New Roman" w:hAnsi="Times New Roman" w:cs="Times New Roman"/>
          <w:i/>
          <w:iCs/>
          <w:sz w:val="24"/>
          <w:szCs w:val="24"/>
        </w:rPr>
      </w:pPr>
      <w:r w:rsidRPr="00B44322">
        <w:rPr>
          <w:rFonts w:ascii="Times New Roman" w:hAnsi="Times New Roman" w:cs="Times New Roman"/>
          <w:sz w:val="24"/>
          <w:szCs w:val="24"/>
        </w:rPr>
        <w:t>I 202</w:t>
      </w:r>
      <w:r>
        <w:rPr>
          <w:rFonts w:ascii="Times New Roman" w:hAnsi="Times New Roman" w:cs="Times New Roman"/>
          <w:sz w:val="24"/>
          <w:szCs w:val="24"/>
        </w:rPr>
        <w:t>1</w:t>
      </w:r>
      <w:r w:rsidRPr="00B44322">
        <w:rPr>
          <w:rFonts w:ascii="Times New Roman" w:hAnsi="Times New Roman" w:cs="Times New Roman"/>
          <w:sz w:val="24"/>
          <w:szCs w:val="24"/>
        </w:rPr>
        <w:t xml:space="preserve"> bodde det </w:t>
      </w:r>
      <w:r w:rsidR="00333AAD">
        <w:rPr>
          <w:rFonts w:ascii="Times New Roman" w:hAnsi="Times New Roman" w:cs="Times New Roman"/>
          <w:sz w:val="24"/>
          <w:szCs w:val="24"/>
        </w:rPr>
        <w:t>23</w:t>
      </w:r>
      <w:r w:rsidRPr="00B44322">
        <w:rPr>
          <w:rFonts w:ascii="Times New Roman" w:hAnsi="Times New Roman" w:cs="Times New Roman"/>
          <w:sz w:val="24"/>
          <w:szCs w:val="24"/>
        </w:rPr>
        <w:t xml:space="preserve"> barn sammen med sin mor ved krisesenterets botilbud, med til sammen </w:t>
      </w:r>
      <w:r w:rsidR="00333AAD">
        <w:rPr>
          <w:rFonts w:ascii="Times New Roman" w:hAnsi="Times New Roman" w:cs="Times New Roman"/>
          <w:sz w:val="24"/>
          <w:szCs w:val="24"/>
        </w:rPr>
        <w:t>876</w:t>
      </w:r>
      <w:r w:rsidRPr="00B44322">
        <w:rPr>
          <w:rFonts w:ascii="Times New Roman" w:hAnsi="Times New Roman" w:cs="Times New Roman"/>
          <w:sz w:val="24"/>
          <w:szCs w:val="24"/>
        </w:rPr>
        <w:t xml:space="preserve"> overnattingsdøgn. </w:t>
      </w:r>
      <w:r w:rsidR="004611CA">
        <w:rPr>
          <w:rFonts w:ascii="Times New Roman" w:hAnsi="Times New Roman" w:cs="Times New Roman"/>
          <w:sz w:val="24"/>
          <w:szCs w:val="24"/>
        </w:rPr>
        <w:t xml:space="preserve">Krisesenterloven beskriver barn som kommer til krisesenteret som en selvstendig brukergruppe. </w:t>
      </w:r>
      <w:r w:rsidR="004611CA" w:rsidRPr="006078D2">
        <w:rPr>
          <w:rFonts w:ascii="Times New Roman" w:hAnsi="Times New Roman" w:cs="Times New Roman"/>
          <w:sz w:val="24"/>
          <w:szCs w:val="24"/>
        </w:rPr>
        <w:t>Artikkel 19 i FNs barnekonvensjon sier at staten skal beskytte barn mot fysisk og psykisk mishandling, forsømmelser eller utnytting.</w:t>
      </w:r>
      <w:r w:rsidR="004611CA" w:rsidRPr="00B43EB1">
        <w:t xml:space="preserve"> </w:t>
      </w:r>
      <w:r w:rsidR="004611CA">
        <w:rPr>
          <w:rFonts w:ascii="Times New Roman" w:hAnsi="Times New Roman" w:cs="Times New Roman"/>
          <w:sz w:val="24"/>
          <w:szCs w:val="24"/>
        </w:rPr>
        <w:t xml:space="preserve"> Kommunen skal ivareta barn i krisesentertilbudet tilpasset deres særlige behov. Tilrettelegging omfatter både deres behov </w:t>
      </w:r>
      <w:r w:rsidR="004611CA" w:rsidRPr="0084375B">
        <w:rPr>
          <w:rFonts w:ascii="Times New Roman" w:hAnsi="Times New Roman" w:cs="Times New Roman"/>
          <w:sz w:val="24"/>
          <w:szCs w:val="24"/>
        </w:rPr>
        <w:t>som barn generelt</w:t>
      </w:r>
      <w:r w:rsidR="00547D73">
        <w:rPr>
          <w:rFonts w:ascii="Times New Roman" w:hAnsi="Times New Roman" w:cs="Times New Roman"/>
          <w:sz w:val="24"/>
          <w:szCs w:val="24"/>
        </w:rPr>
        <w:t>,</w:t>
      </w:r>
      <w:r w:rsidR="004611CA" w:rsidRPr="0084375B">
        <w:rPr>
          <w:rFonts w:ascii="Times New Roman" w:hAnsi="Times New Roman" w:cs="Times New Roman"/>
          <w:sz w:val="24"/>
          <w:szCs w:val="24"/>
        </w:rPr>
        <w:t xml:space="preserve"> og som barn med erfaringer med vold</w:t>
      </w:r>
      <w:r w:rsidR="004611CA">
        <w:rPr>
          <w:rFonts w:ascii="Times New Roman" w:hAnsi="Times New Roman" w:cs="Times New Roman"/>
          <w:i/>
          <w:iCs/>
          <w:sz w:val="24"/>
          <w:szCs w:val="24"/>
        </w:rPr>
        <w:t xml:space="preserve">.  </w:t>
      </w:r>
    </w:p>
    <w:p w14:paraId="26CDA300" w14:textId="2D0B978E" w:rsidR="00CE418B" w:rsidRDefault="00CE418B" w:rsidP="00CE418B">
      <w:pPr>
        <w:spacing w:after="0" w:line="360" w:lineRule="auto"/>
        <w:rPr>
          <w:rFonts w:ascii="Times New Roman" w:hAnsi="Times New Roman" w:cs="Times New Roman"/>
          <w:sz w:val="24"/>
          <w:szCs w:val="24"/>
        </w:rPr>
      </w:pPr>
    </w:p>
    <w:p w14:paraId="712ECF24" w14:textId="21B39DC6" w:rsidR="003F1A7B" w:rsidRDefault="003F1A7B" w:rsidP="003F1A7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Å ivareta barns rettigheter under opphold på krisesenteret krever spesiell tilrettelegging i forhold til hverdagsliv og rutiner, barns behov for omsorg, lek og aktivitet, beskyttelse, informasjon og deltakelse, samt et strukturert samtaletilbud. I tillegg til at vårt arbeid med omsorgspersonen også er viktig for barnet. </w:t>
      </w:r>
    </w:p>
    <w:p w14:paraId="02B869E8" w14:textId="77777777" w:rsidR="00C8659E" w:rsidRDefault="00C8659E" w:rsidP="003F1A7B">
      <w:pPr>
        <w:spacing w:after="0" w:line="360" w:lineRule="auto"/>
        <w:rPr>
          <w:rFonts w:ascii="Times New Roman" w:hAnsi="Times New Roman" w:cs="Times New Roman"/>
          <w:sz w:val="24"/>
          <w:szCs w:val="24"/>
        </w:rPr>
      </w:pPr>
    </w:p>
    <w:p w14:paraId="6D014F72" w14:textId="401892C0" w:rsidR="00C8659E" w:rsidRPr="006D47C0" w:rsidRDefault="00C8659E" w:rsidP="00C8659E">
      <w:pPr>
        <w:spacing w:after="0" w:line="360" w:lineRule="auto"/>
        <w:rPr>
          <w:rFonts w:ascii="Times New Roman" w:hAnsi="Times New Roman" w:cs="Times New Roman"/>
          <w:sz w:val="24"/>
          <w:szCs w:val="24"/>
        </w:rPr>
      </w:pPr>
      <w:r w:rsidRPr="006D47C0">
        <w:rPr>
          <w:rFonts w:ascii="Times New Roman" w:hAnsi="Times New Roman" w:cs="Times New Roman"/>
          <w:sz w:val="24"/>
          <w:szCs w:val="24"/>
        </w:rPr>
        <w:t xml:space="preserve">Gjøvik Krisesenter IKS har ansatt egen barnefaglig ansvarlig for å ivareta barna sine interesser og behov. På grunn av bemanningssituasjonen er barnefaglig primærkontakt for både omsorgspersonen og deres barn, og jobber også sammen med omsorgsgiver rundt tema som samspill og tilknytning, samt utviklingsfremmende prosesser for å styrke båndet mellom mor og barn. </w:t>
      </w:r>
      <w:r w:rsidR="00830F3F" w:rsidRPr="006D47C0">
        <w:rPr>
          <w:rFonts w:ascii="Times New Roman" w:hAnsi="Times New Roman" w:cs="Times New Roman"/>
          <w:sz w:val="24"/>
          <w:szCs w:val="24"/>
        </w:rPr>
        <w:t xml:space="preserve">I tillegg har barnefaglig det faglige ansvaret </w:t>
      </w:r>
      <w:r w:rsidR="00FF42F8" w:rsidRPr="006D47C0">
        <w:rPr>
          <w:rFonts w:ascii="Times New Roman" w:hAnsi="Times New Roman" w:cs="Times New Roman"/>
          <w:sz w:val="24"/>
          <w:szCs w:val="24"/>
        </w:rPr>
        <w:t>på krisesenteret</w:t>
      </w:r>
      <w:r w:rsidRPr="006D47C0">
        <w:rPr>
          <w:rFonts w:ascii="Times New Roman" w:hAnsi="Times New Roman" w:cs="Times New Roman"/>
          <w:sz w:val="24"/>
          <w:szCs w:val="24"/>
        </w:rPr>
        <w:t xml:space="preserve">. </w:t>
      </w:r>
      <w:r w:rsidR="00FF42F8" w:rsidRPr="006D47C0">
        <w:rPr>
          <w:rFonts w:ascii="Times New Roman" w:hAnsi="Times New Roman" w:cs="Times New Roman"/>
          <w:sz w:val="24"/>
          <w:szCs w:val="24"/>
        </w:rPr>
        <w:t xml:space="preserve">Da barn etter loven regnes som </w:t>
      </w:r>
      <w:r w:rsidR="002369BA" w:rsidRPr="006D47C0">
        <w:rPr>
          <w:rFonts w:ascii="Times New Roman" w:hAnsi="Times New Roman" w:cs="Times New Roman"/>
          <w:sz w:val="24"/>
          <w:szCs w:val="24"/>
        </w:rPr>
        <w:t>selvstendig bruker ser vi det som hensiktsmessig at barn har</w:t>
      </w:r>
      <w:r w:rsidRPr="006D47C0">
        <w:rPr>
          <w:rFonts w:ascii="Times New Roman" w:hAnsi="Times New Roman" w:cs="Times New Roman"/>
          <w:sz w:val="24"/>
          <w:szCs w:val="24"/>
        </w:rPr>
        <w:t xml:space="preserve"> egen primærkontakt. </w:t>
      </w:r>
      <w:r w:rsidR="002369BA" w:rsidRPr="006D47C0">
        <w:rPr>
          <w:rFonts w:ascii="Times New Roman" w:hAnsi="Times New Roman" w:cs="Times New Roman"/>
          <w:sz w:val="24"/>
          <w:szCs w:val="24"/>
        </w:rPr>
        <w:t xml:space="preserve">Både for å gi god nok </w:t>
      </w:r>
      <w:r w:rsidR="006D47C0" w:rsidRPr="006D47C0">
        <w:rPr>
          <w:rFonts w:ascii="Times New Roman" w:hAnsi="Times New Roman" w:cs="Times New Roman"/>
          <w:sz w:val="24"/>
          <w:szCs w:val="24"/>
        </w:rPr>
        <w:t xml:space="preserve">systematisk oppfølging og for å sikre barna sine rettigheter og behov der barnets og </w:t>
      </w:r>
      <w:r w:rsidRPr="006D47C0">
        <w:rPr>
          <w:rFonts w:ascii="Times New Roman" w:hAnsi="Times New Roman" w:cs="Times New Roman"/>
          <w:sz w:val="24"/>
          <w:szCs w:val="24"/>
        </w:rPr>
        <w:t xml:space="preserve">omsorgspersonens interesser og behov avviker fra hverandre. </w:t>
      </w:r>
    </w:p>
    <w:p w14:paraId="28CB9459" w14:textId="2506E0B1" w:rsidR="00C8659E" w:rsidRDefault="00C8659E" w:rsidP="00C8659E">
      <w:pPr>
        <w:spacing w:after="0" w:line="360" w:lineRule="auto"/>
        <w:rPr>
          <w:rFonts w:ascii="Times New Roman" w:hAnsi="Times New Roman" w:cs="Times New Roman"/>
          <w:color w:val="FF0000"/>
          <w:sz w:val="24"/>
          <w:szCs w:val="24"/>
        </w:rPr>
      </w:pPr>
    </w:p>
    <w:p w14:paraId="13E6AF49" w14:textId="71F475C5" w:rsidR="00C8659E" w:rsidRDefault="002758C5" w:rsidP="00C8659E">
      <w:pPr>
        <w:pStyle w:val="Overskrift2"/>
      </w:pPr>
      <w:bookmarkStart w:id="17" w:name="_Toc99618657"/>
      <w:r>
        <w:t>Voldsutsatte med barn</w:t>
      </w:r>
      <w:bookmarkEnd w:id="17"/>
    </w:p>
    <w:p w14:paraId="4172CA94" w14:textId="45029417" w:rsidR="005D12F5" w:rsidRDefault="005D12F5" w:rsidP="005D12F5">
      <w:pPr>
        <w:spacing w:after="0" w:line="360" w:lineRule="auto"/>
        <w:rPr>
          <w:rFonts w:ascii="Times New Roman" w:hAnsi="Times New Roman" w:cs="Times New Roman"/>
          <w:sz w:val="24"/>
          <w:szCs w:val="24"/>
        </w:rPr>
      </w:pPr>
      <w:r w:rsidRPr="00C208A9">
        <w:rPr>
          <w:rFonts w:ascii="Times New Roman" w:hAnsi="Times New Roman" w:cs="Times New Roman"/>
          <w:sz w:val="24"/>
          <w:szCs w:val="24"/>
        </w:rPr>
        <w:t xml:space="preserve">Voldsutsatte som kommer med barn krever et eget fokus. Dersom en voldsutsatt skal fungere i sin omsorgsrolle må han eller hun være trygg. Opplevelsen av støtte og forståelse fra hjelpeapparatet er viktig. En voldsutsatt omsorgsperson kan være sliten og preget av sine opplevelser og omsorgskapasiteten kan være redusert. </w:t>
      </w:r>
      <w:r>
        <w:rPr>
          <w:rFonts w:ascii="Times New Roman" w:hAnsi="Times New Roman" w:cs="Times New Roman"/>
          <w:sz w:val="24"/>
          <w:szCs w:val="24"/>
        </w:rPr>
        <w:t>De står ofte</w:t>
      </w:r>
      <w:r w:rsidRPr="00C208A9">
        <w:rPr>
          <w:rFonts w:ascii="Times New Roman" w:hAnsi="Times New Roman" w:cs="Times New Roman"/>
          <w:sz w:val="24"/>
          <w:szCs w:val="24"/>
        </w:rPr>
        <w:t xml:space="preserve"> alene </w:t>
      </w:r>
      <w:r>
        <w:rPr>
          <w:rFonts w:ascii="Times New Roman" w:hAnsi="Times New Roman" w:cs="Times New Roman"/>
          <w:sz w:val="24"/>
          <w:szCs w:val="24"/>
        </w:rPr>
        <w:t xml:space="preserve">om å </w:t>
      </w:r>
      <w:r w:rsidRPr="00C208A9">
        <w:rPr>
          <w:rFonts w:ascii="Times New Roman" w:hAnsi="Times New Roman" w:cs="Times New Roman"/>
          <w:sz w:val="24"/>
          <w:szCs w:val="24"/>
        </w:rPr>
        <w:t>bære ansvaret for å komme seg ut av et voldelig forhold med barna. Mange blir deretter hjemløse og må kanskje bo ved krisesenteret i flere måneder før de kommer seg videre. En voldsutsatt omsorgsperson må også håndtere barna sine krisereaksjoner og sørge for at skole- og barnehagetilbud blir opprettholdt. I tillegg må hun oppsøke politi, barnevern, familiekontor,</w:t>
      </w:r>
      <w:r>
        <w:rPr>
          <w:rFonts w:ascii="Times New Roman" w:hAnsi="Times New Roman" w:cs="Times New Roman"/>
          <w:sz w:val="24"/>
          <w:szCs w:val="24"/>
        </w:rPr>
        <w:t xml:space="preserve"> NAV, fastlege, advokat </w:t>
      </w:r>
      <w:proofErr w:type="gramStart"/>
      <w:r>
        <w:rPr>
          <w:rFonts w:ascii="Times New Roman" w:hAnsi="Times New Roman" w:cs="Times New Roman"/>
          <w:sz w:val="24"/>
          <w:szCs w:val="24"/>
        </w:rPr>
        <w:t>o.l..</w:t>
      </w:r>
      <w:proofErr w:type="gramEnd"/>
      <w:r>
        <w:rPr>
          <w:rFonts w:ascii="Times New Roman" w:hAnsi="Times New Roman" w:cs="Times New Roman"/>
          <w:sz w:val="24"/>
          <w:szCs w:val="24"/>
        </w:rPr>
        <w:t xml:space="preserve"> I </w:t>
      </w:r>
      <w:r w:rsidRPr="00C208A9">
        <w:rPr>
          <w:rFonts w:ascii="Times New Roman" w:hAnsi="Times New Roman" w:cs="Times New Roman"/>
          <w:sz w:val="24"/>
          <w:szCs w:val="24"/>
        </w:rPr>
        <w:t xml:space="preserve">mange tilfeller </w:t>
      </w:r>
      <w:r>
        <w:rPr>
          <w:rFonts w:ascii="Times New Roman" w:hAnsi="Times New Roman" w:cs="Times New Roman"/>
          <w:sz w:val="24"/>
          <w:szCs w:val="24"/>
        </w:rPr>
        <w:t xml:space="preserve">må voldsutsatte </w:t>
      </w:r>
      <w:r w:rsidRPr="00C208A9">
        <w:rPr>
          <w:rFonts w:ascii="Times New Roman" w:hAnsi="Times New Roman" w:cs="Times New Roman"/>
          <w:sz w:val="24"/>
          <w:szCs w:val="24"/>
        </w:rPr>
        <w:t>forlate eiendeler, og kan ikke aktivt være en del av en fordeling i forbindelse med skifte. Krisesenteret har mange erfaringer med at voldsutøver trenerer prosesser knyttet til skifte, og vanskeliggjør etablering i nytt hjem</w:t>
      </w:r>
      <w:r w:rsidR="005C648E">
        <w:rPr>
          <w:rFonts w:ascii="Times New Roman" w:hAnsi="Times New Roman" w:cs="Times New Roman"/>
          <w:sz w:val="24"/>
          <w:szCs w:val="24"/>
        </w:rPr>
        <w:t xml:space="preserve">, samt samværsspørsmål. </w:t>
      </w:r>
    </w:p>
    <w:p w14:paraId="4A56F982" w14:textId="5F360177" w:rsidR="002758C5" w:rsidRDefault="002758C5" w:rsidP="002758C5">
      <w:pPr>
        <w:rPr>
          <w:rFonts w:ascii="Times New Roman" w:hAnsi="Times New Roman" w:cs="Times New Roman"/>
          <w:sz w:val="24"/>
          <w:szCs w:val="24"/>
        </w:rPr>
      </w:pPr>
    </w:p>
    <w:p w14:paraId="35E3258C" w14:textId="46AF7655" w:rsidR="005D12F5" w:rsidRDefault="005D12F5" w:rsidP="005D12F5">
      <w:pPr>
        <w:pStyle w:val="Overskrift2"/>
      </w:pPr>
      <w:bookmarkStart w:id="18" w:name="_Toc99618658"/>
      <w:r>
        <w:t>Etnisitet</w:t>
      </w:r>
      <w:bookmarkEnd w:id="18"/>
    </w:p>
    <w:p w14:paraId="7109AFE3" w14:textId="1F077A43" w:rsidR="00A43B4E" w:rsidRDefault="00A43B4E" w:rsidP="00A43B4E">
      <w:pPr>
        <w:spacing w:after="0" w:line="360" w:lineRule="auto"/>
        <w:rPr>
          <w:rFonts w:ascii="Times New Roman" w:hAnsi="Times New Roman" w:cs="Times New Roman"/>
          <w:sz w:val="24"/>
          <w:szCs w:val="24"/>
        </w:rPr>
      </w:pPr>
      <w:r w:rsidRPr="00A44541">
        <w:rPr>
          <w:rFonts w:ascii="Times New Roman" w:hAnsi="Times New Roman" w:cs="Times New Roman"/>
          <w:sz w:val="24"/>
          <w:szCs w:val="24"/>
        </w:rPr>
        <w:t>Vår statistikk for 202</w:t>
      </w:r>
      <w:r>
        <w:rPr>
          <w:rFonts w:ascii="Times New Roman" w:hAnsi="Times New Roman" w:cs="Times New Roman"/>
          <w:sz w:val="24"/>
          <w:szCs w:val="24"/>
        </w:rPr>
        <w:t>1</w:t>
      </w:r>
      <w:r w:rsidRPr="00A44541">
        <w:rPr>
          <w:rFonts w:ascii="Times New Roman" w:hAnsi="Times New Roman" w:cs="Times New Roman"/>
          <w:sz w:val="24"/>
          <w:szCs w:val="24"/>
        </w:rPr>
        <w:t xml:space="preserve"> </w:t>
      </w:r>
      <w:r w:rsidRPr="002C4E02">
        <w:rPr>
          <w:rFonts w:ascii="Times New Roman" w:hAnsi="Times New Roman" w:cs="Times New Roman"/>
          <w:sz w:val="24"/>
          <w:szCs w:val="24"/>
        </w:rPr>
        <w:t xml:space="preserve">viser at </w:t>
      </w:r>
      <w:r w:rsidR="002C4E02" w:rsidRPr="002C4E02">
        <w:rPr>
          <w:rFonts w:ascii="Times New Roman" w:hAnsi="Times New Roman" w:cs="Times New Roman"/>
          <w:sz w:val="24"/>
          <w:szCs w:val="24"/>
        </w:rPr>
        <w:t xml:space="preserve">63 </w:t>
      </w:r>
      <w:r w:rsidRPr="002C4E02">
        <w:rPr>
          <w:rFonts w:ascii="Times New Roman" w:hAnsi="Times New Roman" w:cs="Times New Roman"/>
          <w:sz w:val="24"/>
          <w:szCs w:val="24"/>
        </w:rPr>
        <w:t xml:space="preserve">prosent av </w:t>
      </w:r>
      <w:r w:rsidRPr="00A44541">
        <w:rPr>
          <w:rFonts w:ascii="Times New Roman" w:hAnsi="Times New Roman" w:cs="Times New Roman"/>
          <w:sz w:val="24"/>
          <w:szCs w:val="24"/>
        </w:rPr>
        <w:t xml:space="preserve">våre </w:t>
      </w:r>
      <w:r>
        <w:rPr>
          <w:rFonts w:ascii="Times New Roman" w:hAnsi="Times New Roman" w:cs="Times New Roman"/>
          <w:sz w:val="24"/>
          <w:szCs w:val="24"/>
        </w:rPr>
        <w:t xml:space="preserve">voksne </w:t>
      </w:r>
      <w:r w:rsidRPr="00A44541">
        <w:rPr>
          <w:rFonts w:ascii="Times New Roman" w:hAnsi="Times New Roman" w:cs="Times New Roman"/>
          <w:sz w:val="24"/>
          <w:szCs w:val="24"/>
        </w:rPr>
        <w:t xml:space="preserve">beboere hadde annen etnisk bakgrunn enn norsk. </w:t>
      </w:r>
      <w:r>
        <w:rPr>
          <w:rFonts w:ascii="Times New Roman" w:hAnsi="Times New Roman" w:cs="Times New Roman"/>
          <w:sz w:val="24"/>
          <w:szCs w:val="24"/>
        </w:rPr>
        <w:t>Dette er en brukergruppe bestående av ulike kulturelle identiteter. Det handler om kvinner oppvokst i Norge med innvandrerbakgrunn, kvinner med utenlandsk opprinnelse gift med etnisk norske menn, kvinner med utenlandsk opprinnelse i arrangerte ekteskap, asylsøkere</w:t>
      </w:r>
      <w:r w:rsidR="00041425">
        <w:rPr>
          <w:rFonts w:ascii="Times New Roman" w:hAnsi="Times New Roman" w:cs="Times New Roman"/>
          <w:sz w:val="24"/>
          <w:szCs w:val="24"/>
        </w:rPr>
        <w:t>, flyktninger</w:t>
      </w:r>
      <w:r>
        <w:rPr>
          <w:rFonts w:ascii="Times New Roman" w:hAnsi="Times New Roman" w:cs="Times New Roman"/>
          <w:sz w:val="24"/>
          <w:szCs w:val="24"/>
        </w:rPr>
        <w:t xml:space="preserve"> eller ofre for menneskehandel. </w:t>
      </w:r>
    </w:p>
    <w:p w14:paraId="1BAD80E4" w14:textId="77777777" w:rsidR="00A43B4E" w:rsidRDefault="00A43B4E" w:rsidP="00A43B4E">
      <w:pPr>
        <w:spacing w:after="0" w:line="360" w:lineRule="auto"/>
        <w:rPr>
          <w:rFonts w:ascii="Times New Roman" w:hAnsi="Times New Roman" w:cs="Times New Roman"/>
          <w:sz w:val="24"/>
          <w:szCs w:val="24"/>
        </w:rPr>
      </w:pPr>
    </w:p>
    <w:p w14:paraId="6A36742E" w14:textId="200D0A1E" w:rsidR="00A43B4E" w:rsidRDefault="00A43B4E" w:rsidP="00A43B4E">
      <w:pPr>
        <w:spacing w:after="0" w:line="360" w:lineRule="auto"/>
        <w:rPr>
          <w:rFonts w:ascii="Times New Roman" w:hAnsi="Times New Roman" w:cs="Times New Roman"/>
          <w:sz w:val="24"/>
          <w:szCs w:val="24"/>
        </w:rPr>
      </w:pPr>
      <w:r>
        <w:rPr>
          <w:rFonts w:ascii="Times New Roman" w:hAnsi="Times New Roman" w:cs="Times New Roman"/>
          <w:sz w:val="24"/>
          <w:szCs w:val="24"/>
        </w:rPr>
        <w:t>Våre brukere, uansett etnisk tilhørighet, står overfor vansker som ofte er svært komplekse og krevende. Dette stiller store krav til ansattes kompetanse. Krisesenteret har en unik mulighet til å bidra med mer enn bare et trygt oppholdssted i en midlertidig akutt fase. Vi er opptatt av å gi et kvalitativt godt tilbud der vi gir våre brukere både praktisk og emosjonell bistand.</w:t>
      </w:r>
    </w:p>
    <w:p w14:paraId="2F49F44C" w14:textId="432DC174" w:rsidR="00490F07" w:rsidRDefault="00490F07" w:rsidP="00A43B4E">
      <w:pPr>
        <w:spacing w:after="0" w:line="360" w:lineRule="auto"/>
        <w:rPr>
          <w:rFonts w:ascii="Times New Roman" w:hAnsi="Times New Roman" w:cs="Times New Roman"/>
          <w:sz w:val="24"/>
          <w:szCs w:val="24"/>
        </w:rPr>
      </w:pPr>
    </w:p>
    <w:p w14:paraId="4D6361AC" w14:textId="674DEA7B" w:rsidR="00490F07" w:rsidRDefault="00490F07" w:rsidP="00490F07">
      <w:pPr>
        <w:pStyle w:val="Overskrift2"/>
      </w:pPr>
      <w:bookmarkStart w:id="19" w:name="_Toc99618659"/>
      <w:r>
        <w:t>Spesielt sårbare grupper</w:t>
      </w:r>
      <w:bookmarkEnd w:id="19"/>
    </w:p>
    <w:p w14:paraId="7DE88C17" w14:textId="77777777" w:rsidR="00A251CB" w:rsidRDefault="00A251CB" w:rsidP="00A251C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Krisesenterets botilbud er ikke tilpasset alle som er i kontakt med oss. </w:t>
      </w:r>
      <w:r w:rsidRPr="00057F32">
        <w:rPr>
          <w:rFonts w:ascii="Times New Roman" w:hAnsi="Times New Roman" w:cs="Times New Roman"/>
          <w:sz w:val="24"/>
          <w:szCs w:val="24"/>
        </w:rPr>
        <w:t xml:space="preserve">Dette er en utfordring som ikke kan ses isolert knyttet til </w:t>
      </w:r>
      <w:r>
        <w:rPr>
          <w:rFonts w:ascii="Times New Roman" w:hAnsi="Times New Roman" w:cs="Times New Roman"/>
          <w:sz w:val="24"/>
          <w:szCs w:val="24"/>
        </w:rPr>
        <w:t>krisesentertilbudet</w:t>
      </w:r>
      <w:r w:rsidRPr="00057F32">
        <w:rPr>
          <w:rFonts w:ascii="Times New Roman" w:hAnsi="Times New Roman" w:cs="Times New Roman"/>
          <w:sz w:val="24"/>
          <w:szCs w:val="24"/>
        </w:rPr>
        <w:t>, men må inngå i en helhetlig kommunal handlingsplan mot vold i nære relasjoner</w:t>
      </w:r>
      <w:r>
        <w:rPr>
          <w:rFonts w:ascii="Times New Roman" w:hAnsi="Times New Roman" w:cs="Times New Roman"/>
          <w:sz w:val="24"/>
          <w:szCs w:val="24"/>
        </w:rPr>
        <w:t xml:space="preserve"> slik at alle voldsutsatte faktisk har et tilbud tilpasset deres behov</w:t>
      </w:r>
      <w:r w:rsidRPr="00057F32">
        <w:rPr>
          <w:rFonts w:ascii="Times New Roman" w:hAnsi="Times New Roman" w:cs="Times New Roman"/>
          <w:sz w:val="24"/>
          <w:szCs w:val="24"/>
        </w:rPr>
        <w:t>.</w:t>
      </w:r>
      <w:r>
        <w:rPr>
          <w:rFonts w:ascii="Times New Roman" w:hAnsi="Times New Roman" w:cs="Times New Roman"/>
          <w:sz w:val="24"/>
          <w:szCs w:val="24"/>
        </w:rPr>
        <w:t xml:space="preserve"> </w:t>
      </w:r>
      <w:r w:rsidRPr="00057F32">
        <w:rPr>
          <w:rFonts w:ascii="Times New Roman" w:hAnsi="Times New Roman" w:cs="Times New Roman"/>
          <w:sz w:val="24"/>
          <w:szCs w:val="24"/>
        </w:rPr>
        <w:t xml:space="preserve"> En av de store utfordringene er hvordan kommunene</w:t>
      </w:r>
      <w:r>
        <w:rPr>
          <w:rFonts w:ascii="Times New Roman" w:hAnsi="Times New Roman" w:cs="Times New Roman"/>
          <w:sz w:val="24"/>
          <w:szCs w:val="24"/>
        </w:rPr>
        <w:t xml:space="preserve"> skal sikre tilbudet til voldsutsatte som har tilleggsproblematikk også får et individuelt tilpasset tilbud. Brukere som lever i aktiv rus </w:t>
      </w:r>
      <w:r w:rsidRPr="00057F32">
        <w:rPr>
          <w:rFonts w:ascii="Times New Roman" w:hAnsi="Times New Roman" w:cs="Times New Roman"/>
          <w:sz w:val="24"/>
          <w:szCs w:val="24"/>
        </w:rPr>
        <w:t>og</w:t>
      </w:r>
      <w:r>
        <w:rPr>
          <w:rFonts w:ascii="Times New Roman" w:hAnsi="Times New Roman" w:cs="Times New Roman"/>
          <w:sz w:val="24"/>
          <w:szCs w:val="24"/>
        </w:rPr>
        <w:t>/eller</w:t>
      </w:r>
      <w:r w:rsidRPr="00057F32">
        <w:rPr>
          <w:rFonts w:ascii="Times New Roman" w:hAnsi="Times New Roman" w:cs="Times New Roman"/>
          <w:sz w:val="24"/>
          <w:szCs w:val="24"/>
        </w:rPr>
        <w:t xml:space="preserve"> </w:t>
      </w:r>
      <w:r>
        <w:rPr>
          <w:rFonts w:ascii="Times New Roman" w:hAnsi="Times New Roman" w:cs="Times New Roman"/>
          <w:sz w:val="24"/>
          <w:szCs w:val="24"/>
        </w:rPr>
        <w:t xml:space="preserve">som har omfattende psykiske helseutfordringer </w:t>
      </w:r>
      <w:r w:rsidRPr="00057F32">
        <w:rPr>
          <w:rFonts w:ascii="Times New Roman" w:hAnsi="Times New Roman" w:cs="Times New Roman"/>
          <w:sz w:val="24"/>
          <w:szCs w:val="24"/>
        </w:rPr>
        <w:t>samtidig som de er utsatt for vold i nære relasjoner</w:t>
      </w:r>
      <w:r>
        <w:rPr>
          <w:rFonts w:ascii="Times New Roman" w:hAnsi="Times New Roman" w:cs="Times New Roman"/>
          <w:sz w:val="24"/>
          <w:szCs w:val="24"/>
        </w:rPr>
        <w:t xml:space="preserve">, vil ofte ikke nyttiggjøre seg det ordinære krisesentertilbudet, og har erfaringsmessig behov som strekker seg ut over det krisesenteret kan tilby. Senteret er helt rusfritt, her bor barn og alle beboere er en del av et bofelleskap der alle må ta hensyn til hverandre og bidra til fellesskapet. Samtidig ser vi at brukere med denne typen problematikk kan ha behov for bistand knyttet til sine voldserfaringer og et trygt sted de kan hvile ut og hente seg inn. </w:t>
      </w:r>
    </w:p>
    <w:p w14:paraId="5D534C9C" w14:textId="77777777" w:rsidR="00A251CB" w:rsidRDefault="00A251CB" w:rsidP="00A251CB">
      <w:pPr>
        <w:spacing w:after="0" w:line="360" w:lineRule="auto"/>
        <w:rPr>
          <w:rFonts w:ascii="Times New Roman" w:hAnsi="Times New Roman" w:cs="Times New Roman"/>
          <w:sz w:val="24"/>
          <w:szCs w:val="24"/>
        </w:rPr>
      </w:pPr>
    </w:p>
    <w:p w14:paraId="5FAED90F" w14:textId="77777777" w:rsidR="00A251CB" w:rsidRDefault="00A251CB" w:rsidP="00A251C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Alle som henvender seg til krisesenteret får en individuell vurdering av sin situasjon og behov for hjelp, og et tilbud. Det kan dreie seg om tilbud om samtaler, tilbud om hjelp til å ta kontakt med andre tjenester, eller hjelp til å søke midlertidig botilbud innenfor annet lovverk. </w:t>
      </w:r>
    </w:p>
    <w:p w14:paraId="3329535E" w14:textId="2E496B0E" w:rsidR="00490F07" w:rsidRDefault="00490F07" w:rsidP="00490F07">
      <w:pPr>
        <w:rPr>
          <w:rFonts w:ascii="Times New Roman" w:hAnsi="Times New Roman" w:cs="Times New Roman"/>
          <w:sz w:val="24"/>
          <w:szCs w:val="24"/>
        </w:rPr>
      </w:pPr>
    </w:p>
    <w:p w14:paraId="519CBF31" w14:textId="2DB40A04" w:rsidR="00A251CB" w:rsidRDefault="00A251CB" w:rsidP="00A251CB">
      <w:pPr>
        <w:pStyle w:val="Overskrift2"/>
      </w:pPr>
      <w:bookmarkStart w:id="20" w:name="_Toc99618660"/>
      <w:r>
        <w:t>Vold mot eldre</w:t>
      </w:r>
      <w:bookmarkEnd w:id="20"/>
      <w:r>
        <w:t xml:space="preserve"> </w:t>
      </w:r>
    </w:p>
    <w:p w14:paraId="7E9B9A27" w14:textId="77777777" w:rsidR="00006370" w:rsidRPr="008F5F06" w:rsidRDefault="00006370" w:rsidP="00006370">
      <w:pPr>
        <w:spacing w:after="0" w:line="360" w:lineRule="auto"/>
        <w:rPr>
          <w:rStyle w:val="Hyperkobling"/>
          <w:rFonts w:ascii="Times New Roman" w:hAnsi="Times New Roman" w:cs="Times New Roman"/>
          <w:bCs/>
          <w:color w:val="FF0000"/>
          <w:sz w:val="24"/>
          <w:szCs w:val="24"/>
          <w:u w:val="none"/>
        </w:rPr>
      </w:pPr>
      <w:r>
        <w:rPr>
          <w:rFonts w:ascii="Times New Roman" w:hAnsi="Times New Roman" w:cs="Times New Roman"/>
          <w:sz w:val="24"/>
          <w:szCs w:val="24"/>
        </w:rPr>
        <w:t>Krisesenteret tar imot brukere i alle aldersgrupper. Vi ser imidlertid at de tabuer som knytter seg til vold i nære relasjoner gjør at særlig eldre i stor grad bærer sine bekymringer alene.</w:t>
      </w:r>
      <w:r>
        <w:rPr>
          <w:rFonts w:ascii="Times New Roman" w:hAnsi="Times New Roman" w:cs="Times New Roman"/>
          <w:color w:val="FF0000"/>
          <w:sz w:val="24"/>
          <w:szCs w:val="24"/>
        </w:rPr>
        <w:t xml:space="preserve"> </w:t>
      </w:r>
      <w:r w:rsidRPr="00D55662">
        <w:rPr>
          <w:rFonts w:ascii="Times New Roman" w:hAnsi="Times New Roman" w:cs="Times New Roman"/>
          <w:sz w:val="24"/>
          <w:szCs w:val="24"/>
        </w:rPr>
        <w:t xml:space="preserve">I </w:t>
      </w:r>
      <w:r>
        <w:rPr>
          <w:rFonts w:ascii="Times New Roman" w:hAnsi="Times New Roman" w:cs="Times New Roman"/>
          <w:sz w:val="24"/>
          <w:szCs w:val="24"/>
        </w:rPr>
        <w:t xml:space="preserve">tillegg til at eldre kan benytte krisesenterets tilbud på lik linje med andre brukere, finnes det en egen nasjonal </w:t>
      </w:r>
      <w:r>
        <w:rPr>
          <w:rFonts w:ascii="Times New Roman" w:hAnsi="Times New Roman" w:cs="Times New Roman"/>
          <w:sz w:val="24"/>
          <w:szCs w:val="24"/>
        </w:rPr>
        <w:lastRenderedPageBreak/>
        <w:t xml:space="preserve">kontaktside og telefon for voldsutsatte eldre over 62 år: </w:t>
      </w:r>
      <w:r w:rsidRPr="008F5F06">
        <w:rPr>
          <w:rFonts w:ascii="Times New Roman" w:hAnsi="Times New Roman" w:cs="Times New Roman"/>
          <w:bCs/>
          <w:sz w:val="24"/>
          <w:szCs w:val="24"/>
        </w:rPr>
        <w:t>800 30 196.</w:t>
      </w:r>
      <w:r>
        <w:rPr>
          <w:rFonts w:ascii="Times New Roman" w:hAnsi="Times New Roman" w:cs="Times New Roman"/>
          <w:b/>
          <w:sz w:val="24"/>
          <w:szCs w:val="24"/>
        </w:rPr>
        <w:t xml:space="preserve"> </w:t>
      </w:r>
      <w:r>
        <w:rPr>
          <w:rFonts w:ascii="Times New Roman" w:hAnsi="Times New Roman" w:cs="Times New Roman"/>
          <w:bCs/>
          <w:sz w:val="24"/>
          <w:szCs w:val="24"/>
        </w:rPr>
        <w:t xml:space="preserve">Mer informasjon på </w:t>
      </w:r>
      <w:r w:rsidRPr="006E21B4">
        <w:rPr>
          <w:rFonts w:ascii="Times New Roman" w:hAnsi="Times New Roman" w:cs="Times New Roman"/>
          <w:bCs/>
          <w:i/>
          <w:iCs/>
          <w:sz w:val="24"/>
          <w:szCs w:val="24"/>
        </w:rPr>
        <w:t xml:space="preserve">Vern for eldre </w:t>
      </w:r>
      <w:r>
        <w:rPr>
          <w:rFonts w:ascii="Times New Roman" w:hAnsi="Times New Roman" w:cs="Times New Roman"/>
          <w:bCs/>
          <w:sz w:val="24"/>
          <w:szCs w:val="24"/>
        </w:rPr>
        <w:t xml:space="preserve">sine hjemmesider </w:t>
      </w:r>
      <w:r>
        <w:rPr>
          <w:rStyle w:val="Fotnotereferanse"/>
          <w:rFonts w:ascii="Times New Roman" w:hAnsi="Times New Roman" w:cs="Times New Roman"/>
          <w:bCs/>
          <w:sz w:val="24"/>
          <w:szCs w:val="24"/>
        </w:rPr>
        <w:footnoteReference w:id="3"/>
      </w:r>
      <w:r>
        <w:rPr>
          <w:rFonts w:ascii="Times New Roman" w:hAnsi="Times New Roman" w:cs="Times New Roman"/>
          <w:bCs/>
          <w:sz w:val="24"/>
          <w:szCs w:val="24"/>
        </w:rPr>
        <w:t>.</w:t>
      </w:r>
    </w:p>
    <w:p w14:paraId="6EF10E06" w14:textId="076CE565" w:rsidR="00A251CB" w:rsidRDefault="00A251CB" w:rsidP="00A251CB"/>
    <w:p w14:paraId="77A8FF26" w14:textId="0EFA4512" w:rsidR="00006370" w:rsidRDefault="00006370" w:rsidP="00006370">
      <w:pPr>
        <w:pStyle w:val="Overskrift2"/>
      </w:pPr>
      <w:bookmarkStart w:id="21" w:name="_Toc99618661"/>
      <w:r>
        <w:t>Dag</w:t>
      </w:r>
      <w:r w:rsidR="00234BD4">
        <w:t>-, samtale- og telefontilbud</w:t>
      </w:r>
      <w:bookmarkEnd w:id="21"/>
    </w:p>
    <w:p w14:paraId="28DACD87" w14:textId="011F78FE" w:rsidR="00CD3776" w:rsidRDefault="00CD3776" w:rsidP="00CD3776">
      <w:pPr>
        <w:spacing w:after="0" w:line="360" w:lineRule="auto"/>
        <w:rPr>
          <w:rFonts w:ascii="Times New Roman" w:hAnsi="Times New Roman" w:cs="Times New Roman"/>
          <w:sz w:val="24"/>
          <w:szCs w:val="24"/>
        </w:rPr>
      </w:pPr>
      <w:r>
        <w:rPr>
          <w:rFonts w:ascii="Times New Roman" w:hAnsi="Times New Roman" w:cs="Times New Roman"/>
          <w:sz w:val="24"/>
          <w:szCs w:val="24"/>
        </w:rPr>
        <w:t>Gjøvik Krisesenter IKS har et dag</w:t>
      </w:r>
      <w:r w:rsidR="006E21B4">
        <w:rPr>
          <w:rFonts w:ascii="Times New Roman" w:hAnsi="Times New Roman" w:cs="Times New Roman"/>
          <w:sz w:val="24"/>
          <w:szCs w:val="24"/>
        </w:rPr>
        <w:t>- og</w:t>
      </w:r>
      <w:r>
        <w:rPr>
          <w:rFonts w:ascii="Times New Roman" w:hAnsi="Times New Roman" w:cs="Times New Roman"/>
          <w:sz w:val="24"/>
          <w:szCs w:val="24"/>
        </w:rPr>
        <w:t xml:space="preserve"> samtaletilbud for brukere som ikke ønsker eller har behov for et botilbud. Oppfølging av tidligere beboere er også omfattet av vårt dag- og samtaletilbud</w:t>
      </w:r>
      <w:r w:rsidRPr="00A44541">
        <w:rPr>
          <w:rFonts w:ascii="Times New Roman" w:hAnsi="Times New Roman" w:cs="Times New Roman"/>
          <w:sz w:val="24"/>
          <w:szCs w:val="24"/>
        </w:rPr>
        <w:t>.</w:t>
      </w:r>
      <w:r w:rsidR="004638E4">
        <w:rPr>
          <w:rFonts w:ascii="Times New Roman" w:hAnsi="Times New Roman" w:cs="Times New Roman"/>
          <w:sz w:val="24"/>
          <w:szCs w:val="24"/>
        </w:rPr>
        <w:t xml:space="preserve"> Vi har også et stort antall enesamtaler på telefonen, som er brukere som ikke kan eller ønsker </w:t>
      </w:r>
      <w:r w:rsidR="00FD77D9">
        <w:rPr>
          <w:rFonts w:ascii="Times New Roman" w:hAnsi="Times New Roman" w:cs="Times New Roman"/>
          <w:sz w:val="24"/>
          <w:szCs w:val="24"/>
        </w:rPr>
        <w:t>å gjennomføre samtaler på krisesenteret.</w:t>
      </w:r>
      <w:r w:rsidRPr="00A44541">
        <w:rPr>
          <w:rFonts w:ascii="Times New Roman" w:hAnsi="Times New Roman" w:cs="Times New Roman"/>
          <w:sz w:val="24"/>
          <w:szCs w:val="24"/>
        </w:rPr>
        <w:t xml:space="preserve"> </w:t>
      </w:r>
      <w:r>
        <w:rPr>
          <w:rFonts w:ascii="Times New Roman" w:hAnsi="Times New Roman" w:cs="Times New Roman"/>
          <w:sz w:val="24"/>
          <w:szCs w:val="24"/>
        </w:rPr>
        <w:t xml:space="preserve">Denne typen brukersamtaler gjennomføres og registreres i eget skjema som enesamtale på telefonen. </w:t>
      </w:r>
      <w:r w:rsidRPr="00A44541">
        <w:rPr>
          <w:rFonts w:ascii="Times New Roman" w:hAnsi="Times New Roman" w:cs="Times New Roman"/>
          <w:sz w:val="24"/>
          <w:szCs w:val="24"/>
        </w:rPr>
        <w:t>I 202</w:t>
      </w:r>
      <w:r w:rsidR="00FD77D9">
        <w:rPr>
          <w:rFonts w:ascii="Times New Roman" w:hAnsi="Times New Roman" w:cs="Times New Roman"/>
          <w:sz w:val="24"/>
          <w:szCs w:val="24"/>
        </w:rPr>
        <w:t>1</w:t>
      </w:r>
      <w:r w:rsidRPr="00A44541">
        <w:rPr>
          <w:rFonts w:ascii="Times New Roman" w:hAnsi="Times New Roman" w:cs="Times New Roman"/>
          <w:sz w:val="24"/>
          <w:szCs w:val="24"/>
        </w:rPr>
        <w:t xml:space="preserve"> ble det registrert </w:t>
      </w:r>
      <w:r w:rsidR="00FD77D9">
        <w:rPr>
          <w:rFonts w:ascii="Times New Roman" w:hAnsi="Times New Roman" w:cs="Times New Roman"/>
          <w:sz w:val="24"/>
          <w:szCs w:val="24"/>
        </w:rPr>
        <w:t>61</w:t>
      </w:r>
      <w:r w:rsidRPr="00A44541">
        <w:rPr>
          <w:rFonts w:ascii="Times New Roman" w:hAnsi="Times New Roman" w:cs="Times New Roman"/>
          <w:sz w:val="24"/>
          <w:szCs w:val="24"/>
        </w:rPr>
        <w:t xml:space="preserve"> dagsamtaler</w:t>
      </w:r>
      <w:r>
        <w:rPr>
          <w:rFonts w:ascii="Times New Roman" w:hAnsi="Times New Roman" w:cs="Times New Roman"/>
          <w:sz w:val="24"/>
          <w:szCs w:val="24"/>
        </w:rPr>
        <w:t xml:space="preserve"> (på senteret)</w:t>
      </w:r>
      <w:r w:rsidRPr="00A44541">
        <w:rPr>
          <w:rFonts w:ascii="Times New Roman" w:hAnsi="Times New Roman" w:cs="Times New Roman"/>
          <w:sz w:val="24"/>
          <w:szCs w:val="24"/>
        </w:rPr>
        <w:t xml:space="preserve"> og 5</w:t>
      </w:r>
      <w:r w:rsidR="00FD77D9">
        <w:rPr>
          <w:rFonts w:ascii="Times New Roman" w:hAnsi="Times New Roman" w:cs="Times New Roman"/>
          <w:sz w:val="24"/>
          <w:szCs w:val="24"/>
        </w:rPr>
        <w:t>1</w:t>
      </w:r>
      <w:r w:rsidRPr="00A44541">
        <w:rPr>
          <w:rFonts w:ascii="Times New Roman" w:hAnsi="Times New Roman" w:cs="Times New Roman"/>
          <w:sz w:val="24"/>
          <w:szCs w:val="24"/>
        </w:rPr>
        <w:t xml:space="preserve"> enesamtaler </w:t>
      </w:r>
      <w:r>
        <w:rPr>
          <w:rFonts w:ascii="Times New Roman" w:hAnsi="Times New Roman" w:cs="Times New Roman"/>
          <w:sz w:val="24"/>
          <w:szCs w:val="24"/>
        </w:rPr>
        <w:t>på</w:t>
      </w:r>
      <w:r w:rsidRPr="00A44541">
        <w:rPr>
          <w:rFonts w:ascii="Times New Roman" w:hAnsi="Times New Roman" w:cs="Times New Roman"/>
          <w:sz w:val="24"/>
          <w:szCs w:val="24"/>
        </w:rPr>
        <w:t xml:space="preserve"> telefonen</w:t>
      </w:r>
      <w:r>
        <w:rPr>
          <w:rFonts w:ascii="Times New Roman" w:hAnsi="Times New Roman" w:cs="Times New Roman"/>
          <w:sz w:val="24"/>
          <w:szCs w:val="24"/>
        </w:rPr>
        <w:t xml:space="preserve">. I tillegg hadde vi krisetelefoner og andre brukerhenvendelser. Krisesenteret har døgnbemannet telefontilbud der vi tar imot akutte henvendelser og andre samtaler. Det </w:t>
      </w:r>
      <w:r w:rsidR="00FD77D9">
        <w:rPr>
          <w:rFonts w:ascii="Times New Roman" w:hAnsi="Times New Roman" w:cs="Times New Roman"/>
          <w:sz w:val="24"/>
          <w:szCs w:val="24"/>
        </w:rPr>
        <w:t xml:space="preserve">er </w:t>
      </w:r>
      <w:r>
        <w:rPr>
          <w:rFonts w:ascii="Times New Roman" w:hAnsi="Times New Roman" w:cs="Times New Roman"/>
          <w:sz w:val="24"/>
          <w:szCs w:val="24"/>
        </w:rPr>
        <w:t>mulig for dagbrukere og innringere å være anonyme i kontakten med krisesenteret.</w:t>
      </w:r>
      <w:r w:rsidR="00FD77D9">
        <w:rPr>
          <w:rFonts w:ascii="Times New Roman" w:hAnsi="Times New Roman" w:cs="Times New Roman"/>
          <w:sz w:val="24"/>
          <w:szCs w:val="24"/>
        </w:rPr>
        <w:t xml:space="preserve"> </w:t>
      </w:r>
    </w:p>
    <w:p w14:paraId="4CA85CA7" w14:textId="71F75F29" w:rsidR="00B235F9" w:rsidRDefault="00B235F9" w:rsidP="00CD3776">
      <w:pPr>
        <w:spacing w:after="0" w:line="360" w:lineRule="auto"/>
        <w:rPr>
          <w:rFonts w:ascii="Times New Roman" w:hAnsi="Times New Roman" w:cs="Times New Roman"/>
          <w:sz w:val="24"/>
          <w:szCs w:val="24"/>
        </w:rPr>
      </w:pPr>
    </w:p>
    <w:p w14:paraId="3A0AA8B2" w14:textId="17AD6948" w:rsidR="00B235F9" w:rsidRDefault="00B235F9" w:rsidP="00B235F9">
      <w:pPr>
        <w:pStyle w:val="Overskrift2"/>
      </w:pPr>
      <w:bookmarkStart w:id="22" w:name="_Toc99618662"/>
      <w:r>
        <w:t>Tolketjenester</w:t>
      </w:r>
      <w:bookmarkEnd w:id="22"/>
    </w:p>
    <w:p w14:paraId="08031CCB" w14:textId="1F38AE29" w:rsidR="00446DA2" w:rsidRDefault="00446DA2" w:rsidP="00446DA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sørger for at våre brukere får tilbud om telefontolk ved behov. I 2021 brukte vi tolketjenester fra </w:t>
      </w:r>
      <w:proofErr w:type="spellStart"/>
      <w:r>
        <w:rPr>
          <w:rFonts w:ascii="Times New Roman" w:hAnsi="Times New Roman" w:cs="Times New Roman"/>
          <w:sz w:val="24"/>
          <w:szCs w:val="24"/>
        </w:rPr>
        <w:t>Salita</w:t>
      </w:r>
      <w:proofErr w:type="spellEnd"/>
      <w:r>
        <w:rPr>
          <w:rFonts w:ascii="Times New Roman" w:hAnsi="Times New Roman" w:cs="Times New Roman"/>
          <w:sz w:val="24"/>
          <w:szCs w:val="24"/>
        </w:rPr>
        <w:t xml:space="preserve">. Vi har delte erfaringer med bruk av telefontolk. Det er ikke alle tolker som fremstår godt nok kvalifisert. Dette gir vi tilbakemelding om. </w:t>
      </w:r>
    </w:p>
    <w:p w14:paraId="5F396BA1" w14:textId="38E2D5CE" w:rsidR="00765EA0" w:rsidRDefault="00765EA0" w:rsidP="00446DA2">
      <w:pPr>
        <w:spacing w:after="0" w:line="360" w:lineRule="auto"/>
        <w:rPr>
          <w:rFonts w:ascii="Times New Roman" w:hAnsi="Times New Roman" w:cs="Times New Roman"/>
          <w:sz w:val="24"/>
          <w:szCs w:val="24"/>
        </w:rPr>
      </w:pPr>
    </w:p>
    <w:p w14:paraId="71312343" w14:textId="67370FED" w:rsidR="00765EA0" w:rsidRDefault="00765EA0" w:rsidP="00765EA0">
      <w:pPr>
        <w:pStyle w:val="Overskrift2"/>
      </w:pPr>
      <w:bookmarkStart w:id="23" w:name="_Toc99618663"/>
      <w:r>
        <w:t>Brukerevaluering</w:t>
      </w:r>
      <w:bookmarkEnd w:id="23"/>
    </w:p>
    <w:p w14:paraId="05B17281" w14:textId="5C62C7B7" w:rsidR="004E7110" w:rsidRDefault="004E7110" w:rsidP="004E711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Krisesenteret bruker egne brukerevalueringsskjema som redskap for å innhente brukernes opplevelse av botilbudet. På hvert beboerrom ligger brukerevalueringsskjema som er utarbeidet etter mal fra </w:t>
      </w:r>
      <w:proofErr w:type="spellStart"/>
      <w:r>
        <w:rPr>
          <w:rFonts w:ascii="Times New Roman" w:hAnsi="Times New Roman" w:cs="Times New Roman"/>
          <w:sz w:val="24"/>
          <w:szCs w:val="24"/>
        </w:rPr>
        <w:t>Bufdir</w:t>
      </w:r>
      <w:proofErr w:type="spellEnd"/>
      <w:r>
        <w:rPr>
          <w:rFonts w:ascii="Times New Roman" w:hAnsi="Times New Roman" w:cs="Times New Roman"/>
          <w:sz w:val="24"/>
          <w:szCs w:val="24"/>
        </w:rPr>
        <w:t xml:space="preserve">. Brukere kan velge å fylle denne ut anonymt og legge den i en postkasse, eller de kan velge å fylle den ut sammen med en ansatt ved krisesenteret. </w:t>
      </w:r>
    </w:p>
    <w:p w14:paraId="038277D0" w14:textId="77777777" w:rsidR="004E7110" w:rsidRDefault="004E7110" w:rsidP="004E7110">
      <w:pPr>
        <w:spacing w:after="0" w:line="360" w:lineRule="auto"/>
        <w:rPr>
          <w:rFonts w:ascii="Times New Roman" w:hAnsi="Times New Roman" w:cs="Times New Roman"/>
          <w:sz w:val="24"/>
          <w:szCs w:val="24"/>
        </w:rPr>
      </w:pPr>
    </w:p>
    <w:p w14:paraId="3F3B1BD6" w14:textId="52464C5E" w:rsidR="004E7110" w:rsidRDefault="004E7110" w:rsidP="004E7110">
      <w:pPr>
        <w:spacing w:after="0" w:line="360" w:lineRule="auto"/>
        <w:rPr>
          <w:rFonts w:ascii="Times New Roman" w:hAnsi="Times New Roman" w:cs="Times New Roman"/>
          <w:sz w:val="24"/>
          <w:szCs w:val="24"/>
        </w:rPr>
      </w:pPr>
      <w:r w:rsidRPr="003D1376">
        <w:rPr>
          <w:rFonts w:ascii="Times New Roman" w:hAnsi="Times New Roman" w:cs="Times New Roman"/>
          <w:sz w:val="24"/>
          <w:szCs w:val="24"/>
        </w:rPr>
        <w:t>Oppsummert forteller disse tilbakemeldingene om brukere som i stor grad er tilfreds med krisesentertilbudet. Alle gir tilbakemelding a</w:t>
      </w:r>
      <w:r w:rsidR="008D1438">
        <w:rPr>
          <w:rFonts w:ascii="Times New Roman" w:hAnsi="Times New Roman" w:cs="Times New Roman"/>
          <w:sz w:val="24"/>
          <w:szCs w:val="24"/>
        </w:rPr>
        <w:t>t de</w:t>
      </w:r>
      <w:r w:rsidRPr="003D1376">
        <w:rPr>
          <w:rFonts w:ascii="Times New Roman" w:hAnsi="Times New Roman" w:cs="Times New Roman"/>
          <w:sz w:val="24"/>
          <w:szCs w:val="24"/>
        </w:rPr>
        <w:t xml:space="preserve"> føler seg trygge på krisesenteret og er </w:t>
      </w:r>
      <w:r>
        <w:rPr>
          <w:rFonts w:ascii="Times New Roman" w:hAnsi="Times New Roman" w:cs="Times New Roman"/>
          <w:sz w:val="24"/>
          <w:szCs w:val="24"/>
        </w:rPr>
        <w:t>fornøyd</w:t>
      </w:r>
      <w:r w:rsidRPr="003D1376">
        <w:rPr>
          <w:rFonts w:ascii="Times New Roman" w:hAnsi="Times New Roman" w:cs="Times New Roman"/>
          <w:sz w:val="24"/>
          <w:szCs w:val="24"/>
        </w:rPr>
        <w:t xml:space="preserve"> med den hjelpen de har fått her. Brukerne gir også tilbakemelding på at de opplever at de blir møtt på en god måte av personalet</w:t>
      </w:r>
      <w:r>
        <w:rPr>
          <w:rFonts w:ascii="Times New Roman" w:hAnsi="Times New Roman" w:cs="Times New Roman"/>
          <w:sz w:val="24"/>
          <w:szCs w:val="24"/>
        </w:rPr>
        <w:t xml:space="preserve">, har tillit til personalets faglige kompetanse og opplever at de i stor- eller svært stor grad har fått den støtten bistand de trenger. </w:t>
      </w:r>
    </w:p>
    <w:p w14:paraId="067B9611" w14:textId="50DD7BB3" w:rsidR="00BE4183" w:rsidRDefault="00BE4183" w:rsidP="004E7110">
      <w:pPr>
        <w:spacing w:after="0" w:line="360" w:lineRule="auto"/>
        <w:rPr>
          <w:rFonts w:ascii="Times New Roman" w:hAnsi="Times New Roman" w:cs="Times New Roman"/>
          <w:sz w:val="24"/>
          <w:szCs w:val="24"/>
        </w:rPr>
      </w:pPr>
    </w:p>
    <w:p w14:paraId="5BDF708C" w14:textId="415C9B3E" w:rsidR="00BE4183" w:rsidRDefault="00BE4183" w:rsidP="00BE4183">
      <w:pPr>
        <w:pStyle w:val="Overskrift2"/>
      </w:pPr>
      <w:bookmarkStart w:id="24" w:name="_Toc99618664"/>
      <w:r>
        <w:lastRenderedPageBreak/>
        <w:t>Lokaler</w:t>
      </w:r>
      <w:bookmarkEnd w:id="24"/>
    </w:p>
    <w:p w14:paraId="18BC734A" w14:textId="14615B84" w:rsidR="00BE4183" w:rsidRPr="00113AD5" w:rsidRDefault="00113AD5" w:rsidP="00BE0A59">
      <w:pPr>
        <w:spacing w:line="360" w:lineRule="auto"/>
        <w:rPr>
          <w:rFonts w:ascii="Times New Roman" w:hAnsi="Times New Roman" w:cs="Times New Roman"/>
          <w:sz w:val="24"/>
          <w:szCs w:val="24"/>
        </w:rPr>
      </w:pPr>
      <w:r>
        <w:rPr>
          <w:rFonts w:ascii="Times New Roman" w:hAnsi="Times New Roman" w:cs="Times New Roman"/>
          <w:sz w:val="24"/>
          <w:szCs w:val="24"/>
        </w:rPr>
        <w:t xml:space="preserve">Krisesenteret flyttet inn i nye lokaler i 2020 og har økt vår </w:t>
      </w:r>
      <w:r w:rsidR="00035C5E">
        <w:rPr>
          <w:rFonts w:ascii="Times New Roman" w:hAnsi="Times New Roman" w:cs="Times New Roman"/>
          <w:sz w:val="24"/>
          <w:szCs w:val="24"/>
        </w:rPr>
        <w:t xml:space="preserve">kapasitet. Vi har seks familierom med egne bad fordelt over to etasjer. Bygget er tilpasset mennesker med ulike funksjonsnedsettelser og </w:t>
      </w:r>
      <w:r w:rsidR="00496ED3">
        <w:rPr>
          <w:rFonts w:ascii="Times New Roman" w:hAnsi="Times New Roman" w:cs="Times New Roman"/>
          <w:sz w:val="24"/>
          <w:szCs w:val="24"/>
        </w:rPr>
        <w:t xml:space="preserve">følger </w:t>
      </w:r>
      <w:r w:rsidR="005F42F2">
        <w:rPr>
          <w:rFonts w:ascii="Times New Roman" w:hAnsi="Times New Roman" w:cs="Times New Roman"/>
          <w:sz w:val="24"/>
          <w:szCs w:val="24"/>
        </w:rPr>
        <w:t>krav om fysisk</w:t>
      </w:r>
      <w:r w:rsidR="00496ED3">
        <w:rPr>
          <w:rFonts w:ascii="Times New Roman" w:hAnsi="Times New Roman" w:cs="Times New Roman"/>
          <w:sz w:val="24"/>
          <w:szCs w:val="24"/>
        </w:rPr>
        <w:t xml:space="preserve"> sikkerhet i krisesentertilbudet</w:t>
      </w:r>
      <w:r w:rsidR="005F42F2">
        <w:rPr>
          <w:rFonts w:ascii="Times New Roman" w:hAnsi="Times New Roman" w:cs="Times New Roman"/>
          <w:sz w:val="24"/>
          <w:szCs w:val="24"/>
        </w:rPr>
        <w:t xml:space="preserve"> </w:t>
      </w:r>
      <w:r w:rsidR="005F42F2">
        <w:rPr>
          <w:rStyle w:val="Fotnotereferanse"/>
          <w:rFonts w:ascii="Times New Roman" w:hAnsi="Times New Roman" w:cs="Times New Roman"/>
          <w:sz w:val="24"/>
          <w:szCs w:val="24"/>
        </w:rPr>
        <w:footnoteReference w:id="4"/>
      </w:r>
      <w:r w:rsidR="005F42F2">
        <w:rPr>
          <w:rFonts w:ascii="Times New Roman" w:hAnsi="Times New Roman" w:cs="Times New Roman"/>
          <w:sz w:val="24"/>
          <w:szCs w:val="24"/>
        </w:rPr>
        <w:t>.</w:t>
      </w:r>
    </w:p>
    <w:p w14:paraId="66E796CC" w14:textId="5D910645" w:rsidR="004E7110" w:rsidRDefault="004E7110" w:rsidP="004E7110">
      <w:pPr>
        <w:spacing w:after="0" w:line="360" w:lineRule="auto"/>
        <w:rPr>
          <w:rFonts w:ascii="Times New Roman" w:hAnsi="Times New Roman" w:cs="Times New Roman"/>
          <w:sz w:val="24"/>
          <w:szCs w:val="24"/>
        </w:rPr>
      </w:pPr>
    </w:p>
    <w:p w14:paraId="1FAA7011" w14:textId="5F3E372E" w:rsidR="004E7110" w:rsidRDefault="00A54D3C" w:rsidP="00A54D3C">
      <w:pPr>
        <w:pStyle w:val="Overskrift1"/>
        <w:rPr>
          <w:b/>
          <w:bCs/>
        </w:rPr>
      </w:pPr>
      <w:bookmarkStart w:id="25" w:name="_Toc99618665"/>
      <w:r>
        <w:rPr>
          <w:b/>
          <w:bCs/>
        </w:rPr>
        <w:t>HMS og sikkerhet</w:t>
      </w:r>
      <w:bookmarkEnd w:id="25"/>
    </w:p>
    <w:p w14:paraId="7176FFB7" w14:textId="3C2B48C0" w:rsidR="00352610" w:rsidRDefault="00352610" w:rsidP="0035261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jobber kontinuerlig med helse, miljø og sikkerhet. Vi har eget verneombud som er valgt blant de ansatte. Personalhåndbok, sikkerhetsrutiner og faglige rutiner er tilgjengelig for alle ansatte. Disse gjennomgås regelmessig og alle nyansatte får en gjennomgang av disse i sin opplæring. Krisesenteret har gode verktøy for å kunne ivareta sine brukere og ansattes sikkerhet. Dette blant annet gjennom hemmelig adresse. Både brukere og ansatte gir tilbakemelding om at dette er et viktig trygghetstiltak. Krisesenterets ansatte går med overfallsalarm og boligen har utvendig videoovervåkning. Det er faste rutiner knyttet til den enkelte vakt på senteret, som brannrunder og sjekklister for å ivareta sikkerhet. Vi har branntavle og alarm koblet direkte til brannvesenet. </w:t>
      </w:r>
    </w:p>
    <w:p w14:paraId="26AFCB04" w14:textId="77777777" w:rsidR="00352610" w:rsidRDefault="00352610" w:rsidP="00352610">
      <w:pPr>
        <w:spacing w:after="0" w:line="360" w:lineRule="auto"/>
        <w:rPr>
          <w:rFonts w:ascii="Times New Roman" w:hAnsi="Times New Roman" w:cs="Times New Roman"/>
          <w:sz w:val="24"/>
          <w:szCs w:val="24"/>
        </w:rPr>
      </w:pPr>
    </w:p>
    <w:p w14:paraId="410C1BD0" w14:textId="77777777" w:rsidR="00352610" w:rsidRDefault="00352610" w:rsidP="0035261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Ivaretagelsen av sikkerheten til våre beboere skjer gjennom systematisk kartlegging i samarbeid med bruker. Dette i tillegg til at vi samarbeider med politiet der det er behov for særskilt sikkerhetsvurdering og eksterne sikkerhetstiltak. Slike tiltak kan være anmeldelse, voldsalarm, besøksforbud, separat mekling ved familievernkontoret, informasjon til andre instanser, navneendring eller hemmelig adresse. </w:t>
      </w:r>
    </w:p>
    <w:p w14:paraId="0893DFB8" w14:textId="77777777" w:rsidR="00352610" w:rsidRDefault="00352610" w:rsidP="00352610">
      <w:pPr>
        <w:spacing w:after="0" w:line="360" w:lineRule="auto"/>
        <w:rPr>
          <w:rFonts w:ascii="Times New Roman" w:hAnsi="Times New Roman" w:cs="Times New Roman"/>
          <w:b/>
          <w:color w:val="ED7D31" w:themeColor="accent2"/>
          <w:sz w:val="24"/>
          <w:szCs w:val="24"/>
        </w:rPr>
      </w:pPr>
    </w:p>
    <w:p w14:paraId="28F0B1F6" w14:textId="107C4D8F" w:rsidR="00522DE2" w:rsidRDefault="00352610" w:rsidP="00352610">
      <w:pPr>
        <w:spacing w:line="360" w:lineRule="auto"/>
        <w:rPr>
          <w:rFonts w:ascii="Times New Roman" w:hAnsi="Times New Roman" w:cs="Times New Roman"/>
          <w:sz w:val="24"/>
          <w:szCs w:val="24"/>
        </w:rPr>
      </w:pPr>
      <w:r>
        <w:rPr>
          <w:rFonts w:ascii="Times New Roman" w:hAnsi="Times New Roman" w:cs="Times New Roman"/>
          <w:sz w:val="24"/>
          <w:szCs w:val="24"/>
        </w:rPr>
        <w:t xml:space="preserve">Vi gjennomfører normalt månedlige personalmøter der ansatte involveres i ulike prosesser. Årlig gjennomføres det en felles personalsamling for alle ansatte, med </w:t>
      </w:r>
      <w:proofErr w:type="gramStart"/>
      <w:r>
        <w:rPr>
          <w:rFonts w:ascii="Times New Roman" w:hAnsi="Times New Roman" w:cs="Times New Roman"/>
          <w:sz w:val="24"/>
          <w:szCs w:val="24"/>
        </w:rPr>
        <w:t>fokus</w:t>
      </w:r>
      <w:proofErr w:type="gramEnd"/>
      <w:r>
        <w:rPr>
          <w:rFonts w:ascii="Times New Roman" w:hAnsi="Times New Roman" w:cs="Times New Roman"/>
          <w:sz w:val="24"/>
          <w:szCs w:val="24"/>
        </w:rPr>
        <w:t xml:space="preserve"> på arbeidsmiljø og prosesser knyttet til den faglige utviklingen av krisesenteret. I 2021 har vi kun hatt noen få personalmøter og fagdag utgikk på grunn av smitte</w:t>
      </w:r>
      <w:r w:rsidR="00522DE2">
        <w:rPr>
          <w:rFonts w:ascii="Times New Roman" w:hAnsi="Times New Roman" w:cs="Times New Roman"/>
          <w:sz w:val="24"/>
          <w:szCs w:val="24"/>
        </w:rPr>
        <w:t xml:space="preserve">situasjonen. </w:t>
      </w:r>
      <w:r w:rsidR="005F52D2">
        <w:rPr>
          <w:rFonts w:ascii="Times New Roman" w:hAnsi="Times New Roman" w:cs="Times New Roman"/>
          <w:sz w:val="24"/>
          <w:szCs w:val="24"/>
        </w:rPr>
        <w:t xml:space="preserve">Krisesenteret er medlem av </w:t>
      </w:r>
      <w:r w:rsidR="0058061E">
        <w:rPr>
          <w:rFonts w:ascii="Times New Roman" w:hAnsi="Times New Roman" w:cs="Times New Roman"/>
          <w:sz w:val="24"/>
          <w:szCs w:val="24"/>
        </w:rPr>
        <w:t xml:space="preserve">Samfunnsbedriftene og tilknyttet </w:t>
      </w:r>
      <w:r w:rsidR="00B82932">
        <w:rPr>
          <w:rFonts w:ascii="Times New Roman" w:hAnsi="Times New Roman" w:cs="Times New Roman"/>
          <w:sz w:val="24"/>
          <w:szCs w:val="24"/>
        </w:rPr>
        <w:t xml:space="preserve">Bedriftshelsetjenesten </w:t>
      </w:r>
      <w:r w:rsidR="008D1438">
        <w:rPr>
          <w:rFonts w:ascii="Times New Roman" w:hAnsi="Times New Roman" w:cs="Times New Roman"/>
          <w:sz w:val="24"/>
          <w:szCs w:val="24"/>
        </w:rPr>
        <w:t xml:space="preserve">på </w:t>
      </w:r>
      <w:r w:rsidR="00B82932">
        <w:rPr>
          <w:rFonts w:ascii="Times New Roman" w:hAnsi="Times New Roman" w:cs="Times New Roman"/>
          <w:sz w:val="24"/>
          <w:szCs w:val="24"/>
        </w:rPr>
        <w:t>Raufoss</w:t>
      </w:r>
      <w:r w:rsidR="00827290">
        <w:rPr>
          <w:rFonts w:ascii="Times New Roman" w:hAnsi="Times New Roman" w:cs="Times New Roman"/>
          <w:sz w:val="24"/>
          <w:szCs w:val="24"/>
        </w:rPr>
        <w:t xml:space="preserve">. Vi jobber systematisk med arbeidsmiljøforbedringer og tilstreber en åpen og god dialog </w:t>
      </w:r>
      <w:r w:rsidR="00BE0A59">
        <w:rPr>
          <w:rFonts w:ascii="Times New Roman" w:hAnsi="Times New Roman" w:cs="Times New Roman"/>
          <w:sz w:val="24"/>
          <w:szCs w:val="24"/>
        </w:rPr>
        <w:t xml:space="preserve">på arbeidsplassen. </w:t>
      </w:r>
    </w:p>
    <w:p w14:paraId="24843992" w14:textId="4CBD1716" w:rsidR="00483709" w:rsidRDefault="00483709" w:rsidP="00483709">
      <w:pPr>
        <w:pStyle w:val="Overskrift2"/>
      </w:pPr>
      <w:bookmarkStart w:id="26" w:name="_Toc99618666"/>
      <w:r>
        <w:t>Taushetsplikt</w:t>
      </w:r>
      <w:bookmarkEnd w:id="26"/>
    </w:p>
    <w:p w14:paraId="5313587B" w14:textId="495E615C" w:rsidR="008250DC" w:rsidRDefault="008250DC" w:rsidP="008250DC">
      <w:pPr>
        <w:pStyle w:val="NormalWeb"/>
        <w:shd w:val="clear" w:color="auto" w:fill="FFFFFF"/>
        <w:spacing w:beforeAutospacing="0" w:after="0" w:afterAutospacing="0" w:line="360" w:lineRule="auto"/>
        <w:textAlignment w:val="baseline"/>
      </w:pPr>
      <w:r>
        <w:t>Brukere ved krisesenteret har rett til å være anonyme overfor hverandre og senterets medarbeidere. Daglig leder skal imidlertid vite hvem alle er</w:t>
      </w:r>
      <w:r w:rsidR="00501BD0">
        <w:t>, med tanke på ivaretagelse av helse og sikkerhet</w:t>
      </w:r>
      <w:r>
        <w:t xml:space="preserve">. Dagbrukere kan velge å være </w:t>
      </w:r>
      <w:r w:rsidR="007B7636">
        <w:t xml:space="preserve">helt </w:t>
      </w:r>
      <w:r>
        <w:t xml:space="preserve">anonyme. Krisesenterets ansatte plikter å ivareta brukeres </w:t>
      </w:r>
      <w:r>
        <w:lastRenderedPageBreak/>
        <w:t xml:space="preserve">konfidensialitet og rett til personvern, og skal håndtere taushetsplikten profesjonelt. </w:t>
      </w:r>
      <w:r w:rsidRPr="004509D3">
        <w:t xml:space="preserve">Alle ansatte ved </w:t>
      </w:r>
      <w:r>
        <w:t>krise</w:t>
      </w:r>
      <w:r w:rsidRPr="004509D3">
        <w:t>senteret har taushetsplikt jf. forvaltningsloven § 13 til 13 e, og jf. lov om kommunale krisesenter av 2009 § 5 der det står:</w:t>
      </w:r>
    </w:p>
    <w:p w14:paraId="283645EB" w14:textId="77777777" w:rsidR="008250DC" w:rsidRDefault="008250DC" w:rsidP="008250DC">
      <w:pPr>
        <w:pStyle w:val="NormalWeb"/>
        <w:shd w:val="clear" w:color="auto" w:fill="FFFFFF"/>
        <w:spacing w:beforeAutospacing="0" w:after="0" w:afterAutospacing="0" w:line="360" w:lineRule="auto"/>
        <w:textAlignment w:val="baseline"/>
      </w:pPr>
    </w:p>
    <w:p w14:paraId="45251D0A" w14:textId="77777777" w:rsidR="008250DC" w:rsidRDefault="008250DC" w:rsidP="008250DC">
      <w:pPr>
        <w:pStyle w:val="NormalWeb"/>
        <w:shd w:val="clear" w:color="auto" w:fill="FFFFFF"/>
        <w:spacing w:beforeAutospacing="0" w:after="0" w:afterAutospacing="0" w:line="360" w:lineRule="auto"/>
        <w:textAlignment w:val="baseline"/>
        <w:rPr>
          <w:rStyle w:val="Utheving"/>
          <w:bdr w:val="none" w:sz="0" w:space="0" w:color="auto" w:frame="1"/>
        </w:rPr>
      </w:pPr>
      <w:r>
        <w:rPr>
          <w:rFonts w:asciiTheme="minorHAnsi" w:hAnsiTheme="minorHAnsi"/>
          <w:i/>
          <w:sz w:val="20"/>
          <w:szCs w:val="20"/>
        </w:rPr>
        <w:t>«Taushetsplikten gjelder også fødested, fødselsdato, personnummer, statsborgerskap, sivilstand, yrke, bosted, arbeidssted og andre opplysninger som kan røpe at noen har vært i kontakt med tilbudet»</w:t>
      </w:r>
      <w:r>
        <w:t xml:space="preserve"> </w:t>
      </w:r>
      <w:r w:rsidRPr="004509D3">
        <w:rPr>
          <w:rStyle w:val="Utheving"/>
          <w:bdr w:val="none" w:sz="0" w:space="0" w:color="auto" w:frame="1"/>
        </w:rPr>
        <w:t>(</w:t>
      </w:r>
      <w:hyperlink r:id="rId9" w:tgtFrame="_blank" w:history="1">
        <w:r w:rsidRPr="00061612">
          <w:rPr>
            <w:rStyle w:val="Hyperkobling"/>
            <w:i/>
            <w:iCs/>
            <w:bdr w:val="none" w:sz="0" w:space="0" w:color="auto" w:frame="1"/>
          </w:rPr>
          <w:t>www.lovdata.no</w:t>
        </w:r>
      </w:hyperlink>
      <w:r w:rsidRPr="00061612">
        <w:rPr>
          <w:rStyle w:val="Utheving"/>
          <w:i/>
          <w:iCs/>
          <w:bdr w:val="none" w:sz="0" w:space="0" w:color="auto" w:frame="1"/>
        </w:rPr>
        <w:t>).</w:t>
      </w:r>
    </w:p>
    <w:p w14:paraId="3BD7EC37" w14:textId="77777777" w:rsidR="008250DC" w:rsidRDefault="008250DC" w:rsidP="008250DC">
      <w:pPr>
        <w:pStyle w:val="NormalWeb"/>
        <w:shd w:val="clear" w:color="auto" w:fill="FFFFFF"/>
        <w:spacing w:beforeAutospacing="0" w:after="0" w:afterAutospacing="0" w:line="360" w:lineRule="auto"/>
        <w:textAlignment w:val="baseline"/>
        <w:rPr>
          <w:iCs/>
          <w:bdr w:val="none" w:sz="0" w:space="0" w:color="auto" w:frame="1"/>
        </w:rPr>
      </w:pPr>
    </w:p>
    <w:p w14:paraId="658DBCD1" w14:textId="77777777" w:rsidR="008250DC" w:rsidRPr="0018685D" w:rsidRDefault="008250DC" w:rsidP="008250DC">
      <w:pPr>
        <w:pStyle w:val="NormalWeb"/>
        <w:shd w:val="clear" w:color="auto" w:fill="FFFFFF"/>
        <w:spacing w:before="0" w:beforeAutospacing="0" w:after="0" w:afterAutospacing="0" w:line="360" w:lineRule="auto"/>
        <w:textAlignment w:val="baseline"/>
        <w:rPr>
          <w:iCs/>
          <w:bdr w:val="none" w:sz="0" w:space="0" w:color="auto" w:frame="1"/>
        </w:rPr>
      </w:pPr>
      <w:r>
        <w:rPr>
          <w:iCs/>
          <w:bdr w:val="none" w:sz="0" w:space="0" w:color="auto" w:frame="1"/>
        </w:rPr>
        <w:t xml:space="preserve">En streng taushetsplikt er nødvendig av hensyn til sikkerheten til våre brukere. </w:t>
      </w:r>
    </w:p>
    <w:p w14:paraId="099178AB" w14:textId="77777777" w:rsidR="008250DC" w:rsidRDefault="008250DC" w:rsidP="008250DC">
      <w:pPr>
        <w:pStyle w:val="NormalWeb"/>
        <w:shd w:val="clear" w:color="auto" w:fill="FFFFFF"/>
        <w:spacing w:before="0" w:beforeAutospacing="0" w:after="0" w:afterAutospacing="0" w:line="360" w:lineRule="auto"/>
        <w:textAlignment w:val="baseline"/>
      </w:pPr>
      <w:r w:rsidRPr="004509D3">
        <w:t>Opplysninger til andre forvaltningsorgan kan ifølge ovennevnte lover bare gis der det er nødvendig for å ivareta oppgavene til kommunen etter denne loven jf. forva</w:t>
      </w:r>
      <w:r>
        <w:t xml:space="preserve">ltningsloven § 13 b nr. 5 og 6. </w:t>
      </w:r>
      <w:r w:rsidRPr="004509D3">
        <w:t>Unntak er de tilfeller en vurderer at opplysninger bør gis for å forbygge vesentlig fare for liv eller alvorlig skade på noens helse. Opplysninger til barneverntjenesten kan gis der man mistenker at barn blir mishandlet og utsettes for omsorgssvikt jf. barnevernloven § 4-10, §</w:t>
      </w:r>
      <w:r>
        <w:t xml:space="preserve"> </w:t>
      </w:r>
      <w:r w:rsidRPr="004509D3">
        <w:t>4-11, § 4-12 og §</w:t>
      </w:r>
      <w:r>
        <w:t xml:space="preserve"> </w:t>
      </w:r>
      <w:r w:rsidRPr="004509D3">
        <w:t>4-24 (</w:t>
      </w:r>
      <w:hyperlink r:id="rId10" w:tgtFrame="_blank" w:history="1">
        <w:r w:rsidRPr="004509D3">
          <w:rPr>
            <w:rStyle w:val="Hyperkobling"/>
            <w:bdr w:val="none" w:sz="0" w:space="0" w:color="auto" w:frame="1"/>
          </w:rPr>
          <w:t>www.lovdata.no</w:t>
        </w:r>
      </w:hyperlink>
      <w:r w:rsidRPr="004509D3">
        <w:t>)</w:t>
      </w:r>
      <w:r>
        <w:t xml:space="preserve">. </w:t>
      </w:r>
    </w:p>
    <w:p w14:paraId="79888491" w14:textId="4F14FD9F" w:rsidR="00F61C35" w:rsidRDefault="00F61C35" w:rsidP="00F61C35">
      <w:pPr>
        <w:pStyle w:val="Overskrift2"/>
        <w:rPr>
          <w:rFonts w:eastAsia="Times New Roman"/>
          <w:lang w:eastAsia="nb-NO"/>
        </w:rPr>
      </w:pPr>
    </w:p>
    <w:p w14:paraId="09E3422D" w14:textId="6C240013" w:rsidR="00CC328F" w:rsidRPr="00CC328F" w:rsidRDefault="00F61C35" w:rsidP="00CC328F">
      <w:pPr>
        <w:pStyle w:val="Overskrift2"/>
      </w:pPr>
      <w:bookmarkStart w:id="27" w:name="_Toc99618667"/>
      <w:r>
        <w:t>Avvergingsplikt</w:t>
      </w:r>
      <w:bookmarkEnd w:id="27"/>
    </w:p>
    <w:p w14:paraId="4CBD977F" w14:textId="5FF9DCC3" w:rsidR="00F61C35" w:rsidRPr="00905E8A" w:rsidRDefault="00F61C35" w:rsidP="00CC328F">
      <w:pPr>
        <w:pStyle w:val="Overskrift2"/>
        <w:spacing w:line="360" w:lineRule="auto"/>
      </w:pPr>
      <w:bookmarkStart w:id="28" w:name="_Toc99618668"/>
      <w:r>
        <w:rPr>
          <w:rFonts w:ascii="Times New Roman" w:eastAsia="Times New Roman" w:hAnsi="Times New Roman" w:cs="Times New Roman"/>
          <w:color w:val="222222"/>
          <w:sz w:val="24"/>
          <w:szCs w:val="24"/>
          <w:lang w:eastAsia="nb-NO"/>
        </w:rPr>
        <w:t xml:space="preserve">Ansatte ved krisesenteret har avvergingsplikt etter straffelovens § 196. </w:t>
      </w:r>
      <w:r w:rsidRPr="00DA3368">
        <w:rPr>
          <w:rFonts w:ascii="Times New Roman" w:eastAsia="Times New Roman" w:hAnsi="Times New Roman" w:cs="Times New Roman"/>
          <w:color w:val="222222"/>
          <w:sz w:val="24"/>
          <w:szCs w:val="24"/>
          <w:lang w:eastAsia="nb-NO"/>
        </w:rPr>
        <w:t>Avvergingsplikten gjelder blant annet følgende straffbare forhold som også kan ha relasjon til opplysningsplikten til barnevernet:</w:t>
      </w:r>
      <w:bookmarkEnd w:id="28"/>
    </w:p>
    <w:p w14:paraId="2069B6AF" w14:textId="77777777" w:rsidR="00F61C35" w:rsidRPr="00DA3368" w:rsidRDefault="00F61C35" w:rsidP="00F61C35">
      <w:pPr>
        <w:numPr>
          <w:ilvl w:val="0"/>
          <w:numId w:val="2"/>
        </w:numPr>
        <w:spacing w:before="100" w:beforeAutospacing="1" w:after="100" w:afterAutospacing="1" w:line="360" w:lineRule="auto"/>
        <w:rPr>
          <w:rFonts w:ascii="Times New Roman" w:eastAsia="Times New Roman" w:hAnsi="Times New Roman" w:cs="Times New Roman"/>
          <w:color w:val="222222"/>
          <w:sz w:val="24"/>
          <w:szCs w:val="24"/>
          <w:lang w:eastAsia="nb-NO"/>
        </w:rPr>
      </w:pPr>
      <w:r w:rsidRPr="00DA3368">
        <w:rPr>
          <w:rFonts w:ascii="Times New Roman" w:eastAsia="Times New Roman" w:hAnsi="Times New Roman" w:cs="Times New Roman"/>
          <w:color w:val="222222"/>
          <w:sz w:val="24"/>
          <w:szCs w:val="24"/>
          <w:lang w:eastAsia="nb-NO"/>
        </w:rPr>
        <w:t>Strl. § 274 - Grov kroppsskade</w:t>
      </w:r>
    </w:p>
    <w:p w14:paraId="12921F5C" w14:textId="77777777" w:rsidR="00F61C35" w:rsidRPr="00DA3368" w:rsidRDefault="00F61C35" w:rsidP="00F61C35">
      <w:pPr>
        <w:numPr>
          <w:ilvl w:val="0"/>
          <w:numId w:val="2"/>
        </w:numPr>
        <w:spacing w:before="100" w:beforeAutospacing="1" w:after="100" w:afterAutospacing="1" w:line="360" w:lineRule="auto"/>
        <w:rPr>
          <w:rFonts w:ascii="Times New Roman" w:eastAsia="Times New Roman" w:hAnsi="Times New Roman" w:cs="Times New Roman"/>
          <w:color w:val="222222"/>
          <w:sz w:val="24"/>
          <w:szCs w:val="24"/>
          <w:lang w:eastAsia="nb-NO"/>
        </w:rPr>
      </w:pPr>
      <w:r w:rsidRPr="00DA3368">
        <w:rPr>
          <w:rFonts w:ascii="Times New Roman" w:eastAsia="Times New Roman" w:hAnsi="Times New Roman" w:cs="Times New Roman"/>
          <w:color w:val="222222"/>
          <w:sz w:val="24"/>
          <w:szCs w:val="24"/>
          <w:lang w:eastAsia="nb-NO"/>
        </w:rPr>
        <w:t>Strl. § 282 - Mishandling i nære relasjoner</w:t>
      </w:r>
    </w:p>
    <w:p w14:paraId="0AC9C05A" w14:textId="77777777" w:rsidR="00F61C35" w:rsidRPr="00DA3368" w:rsidRDefault="00F61C35" w:rsidP="00F61C35">
      <w:pPr>
        <w:numPr>
          <w:ilvl w:val="0"/>
          <w:numId w:val="2"/>
        </w:numPr>
        <w:spacing w:before="100" w:beforeAutospacing="1" w:after="100" w:afterAutospacing="1" w:line="360" w:lineRule="auto"/>
        <w:rPr>
          <w:rFonts w:ascii="Times New Roman" w:eastAsia="Times New Roman" w:hAnsi="Times New Roman" w:cs="Times New Roman"/>
          <w:color w:val="222222"/>
          <w:sz w:val="24"/>
          <w:szCs w:val="24"/>
          <w:lang w:eastAsia="nb-NO"/>
        </w:rPr>
      </w:pPr>
      <w:r w:rsidRPr="00DA3368">
        <w:rPr>
          <w:rFonts w:ascii="Times New Roman" w:eastAsia="Times New Roman" w:hAnsi="Times New Roman" w:cs="Times New Roman"/>
          <w:color w:val="222222"/>
          <w:sz w:val="24"/>
          <w:szCs w:val="24"/>
          <w:lang w:eastAsia="nb-NO"/>
        </w:rPr>
        <w:t>Strl. § 283 - Grov mishandling i nære relasjoner</w:t>
      </w:r>
    </w:p>
    <w:p w14:paraId="78E4EB73" w14:textId="77777777" w:rsidR="00F61C35" w:rsidRPr="00DA3368" w:rsidRDefault="00F61C35" w:rsidP="00F61C35">
      <w:pPr>
        <w:numPr>
          <w:ilvl w:val="0"/>
          <w:numId w:val="2"/>
        </w:numPr>
        <w:spacing w:before="100" w:beforeAutospacing="1" w:after="100" w:afterAutospacing="1" w:line="360" w:lineRule="auto"/>
        <w:rPr>
          <w:rFonts w:ascii="Times New Roman" w:eastAsia="Times New Roman" w:hAnsi="Times New Roman" w:cs="Times New Roman"/>
          <w:color w:val="222222"/>
          <w:sz w:val="24"/>
          <w:szCs w:val="24"/>
          <w:lang w:eastAsia="nb-NO"/>
        </w:rPr>
      </w:pPr>
      <w:r w:rsidRPr="00DA3368">
        <w:rPr>
          <w:rFonts w:ascii="Times New Roman" w:eastAsia="Times New Roman" w:hAnsi="Times New Roman" w:cs="Times New Roman"/>
          <w:color w:val="222222"/>
          <w:sz w:val="24"/>
          <w:szCs w:val="24"/>
          <w:lang w:eastAsia="nb-NO"/>
        </w:rPr>
        <w:t>Strl. § 312 – Incest</w:t>
      </w:r>
    </w:p>
    <w:p w14:paraId="012981CF" w14:textId="77777777" w:rsidR="00F61C35" w:rsidRPr="00DA3368" w:rsidRDefault="00F61C35" w:rsidP="00F61C35">
      <w:pPr>
        <w:numPr>
          <w:ilvl w:val="0"/>
          <w:numId w:val="2"/>
        </w:numPr>
        <w:spacing w:before="100" w:beforeAutospacing="1" w:after="100" w:afterAutospacing="1" w:line="360" w:lineRule="auto"/>
        <w:rPr>
          <w:rFonts w:ascii="Times New Roman" w:eastAsia="Times New Roman" w:hAnsi="Times New Roman" w:cs="Times New Roman"/>
          <w:color w:val="222222"/>
          <w:sz w:val="24"/>
          <w:szCs w:val="24"/>
          <w:lang w:eastAsia="nb-NO"/>
        </w:rPr>
      </w:pPr>
      <w:r w:rsidRPr="00DA3368">
        <w:rPr>
          <w:rFonts w:ascii="Times New Roman" w:eastAsia="Times New Roman" w:hAnsi="Times New Roman" w:cs="Times New Roman"/>
          <w:color w:val="222222"/>
          <w:sz w:val="24"/>
          <w:szCs w:val="24"/>
          <w:lang w:eastAsia="nb-NO"/>
        </w:rPr>
        <w:t>Strl. § 314 - Seksuell omgang med andre nærstående</w:t>
      </w:r>
    </w:p>
    <w:p w14:paraId="30658C63" w14:textId="77777777" w:rsidR="00F61C35" w:rsidRDefault="00F61C35" w:rsidP="00F61C35">
      <w:pPr>
        <w:spacing w:after="0" w:line="360" w:lineRule="auto"/>
        <w:rPr>
          <w:rFonts w:ascii="Times New Roman" w:hAnsi="Times New Roman" w:cs="Times New Roman"/>
          <w:color w:val="FF0000"/>
          <w:sz w:val="24"/>
          <w:szCs w:val="24"/>
          <w:shd w:val="clear" w:color="auto" w:fill="FFFFFF"/>
        </w:rPr>
      </w:pPr>
      <w:r w:rsidRPr="009317E5">
        <w:rPr>
          <w:rFonts w:ascii="Times New Roman" w:hAnsi="Times New Roman" w:cs="Times New Roman"/>
          <w:sz w:val="24"/>
          <w:szCs w:val="24"/>
          <w:shd w:val="clear" w:color="auto" w:fill="FFFFFF"/>
        </w:rPr>
        <w:t>Vi opp</w:t>
      </w:r>
      <w:r>
        <w:rPr>
          <w:rFonts w:ascii="Times New Roman" w:hAnsi="Times New Roman" w:cs="Times New Roman"/>
          <w:sz w:val="24"/>
          <w:szCs w:val="24"/>
          <w:shd w:val="clear" w:color="auto" w:fill="FFFFFF"/>
        </w:rPr>
        <w:t xml:space="preserve">bevarer ikke opplysninger om bruker/personopplysninger uten skriftlig samtykke fra den det gjelder. Ved samtykke har krisesenteret kun mulighet til å oppbevare personopplysninger i to år ad gangen. </w:t>
      </w:r>
      <w:r w:rsidRPr="009317E5">
        <w:rPr>
          <w:rFonts w:ascii="Times New Roman" w:hAnsi="Times New Roman" w:cs="Times New Roman"/>
          <w:sz w:val="24"/>
          <w:szCs w:val="24"/>
          <w:shd w:val="clear" w:color="auto" w:fill="FFFFFF"/>
        </w:rPr>
        <w:t>Vi fører statistikk over bruken av våre tjenester, men de knyttes ikke opp mot navn eller gjenkjennbare opplysninger.</w:t>
      </w:r>
      <w:r>
        <w:rPr>
          <w:rFonts w:ascii="Times New Roman" w:hAnsi="Times New Roman" w:cs="Times New Roman"/>
          <w:sz w:val="24"/>
          <w:szCs w:val="24"/>
          <w:shd w:val="clear" w:color="auto" w:fill="FFFFFF"/>
        </w:rPr>
        <w:t xml:space="preserve"> </w:t>
      </w:r>
      <w:r w:rsidRPr="00DA5463">
        <w:rPr>
          <w:rFonts w:ascii="Times New Roman" w:hAnsi="Times New Roman" w:cs="Times New Roman"/>
          <w:sz w:val="24"/>
          <w:szCs w:val="24"/>
          <w:shd w:val="clear" w:color="auto" w:fill="FFFFFF"/>
        </w:rPr>
        <w:t>Hvert år rapporterer vi in</w:t>
      </w:r>
      <w:r>
        <w:rPr>
          <w:rFonts w:ascii="Times New Roman" w:hAnsi="Times New Roman" w:cs="Times New Roman"/>
          <w:sz w:val="24"/>
          <w:szCs w:val="24"/>
          <w:shd w:val="clear" w:color="auto" w:fill="FFFFFF"/>
        </w:rPr>
        <w:t xml:space="preserve">n beoer- og dagbrukerskjema til </w:t>
      </w:r>
      <w:proofErr w:type="spellStart"/>
      <w:r>
        <w:rPr>
          <w:rFonts w:ascii="Times New Roman" w:hAnsi="Times New Roman" w:cs="Times New Roman"/>
          <w:sz w:val="24"/>
          <w:szCs w:val="24"/>
          <w:shd w:val="clear" w:color="auto" w:fill="FFFFFF"/>
        </w:rPr>
        <w:t>Bufdir</w:t>
      </w:r>
      <w:proofErr w:type="spellEnd"/>
      <w:r>
        <w:rPr>
          <w:rFonts w:ascii="Times New Roman" w:hAnsi="Times New Roman" w:cs="Times New Roman"/>
          <w:sz w:val="24"/>
          <w:szCs w:val="24"/>
          <w:shd w:val="clear" w:color="auto" w:fill="FFFFFF"/>
        </w:rPr>
        <w:t xml:space="preserve">. </w:t>
      </w:r>
    </w:p>
    <w:p w14:paraId="734C2F40" w14:textId="60E687D2" w:rsidR="00F61C35" w:rsidRDefault="00F61C35" w:rsidP="00F61C35"/>
    <w:p w14:paraId="06F56DEA" w14:textId="09D9D331" w:rsidR="00F61C35" w:rsidRDefault="00F61C35" w:rsidP="00F61C35">
      <w:pPr>
        <w:pStyle w:val="Overskrift2"/>
      </w:pPr>
      <w:bookmarkStart w:id="29" w:name="_Toc99618669"/>
      <w:r>
        <w:t>Meldeplikt</w:t>
      </w:r>
      <w:bookmarkEnd w:id="29"/>
    </w:p>
    <w:p w14:paraId="23BF7E15" w14:textId="77777777" w:rsidR="00B05CFB" w:rsidRDefault="00905E8A" w:rsidP="00B05CFB">
      <w:pPr>
        <w:pStyle w:val="NormalWeb"/>
        <w:shd w:val="clear" w:color="auto" w:fill="FFFFFF"/>
        <w:spacing w:before="0" w:beforeAutospacing="0" w:after="0" w:afterAutospacing="0" w:line="360" w:lineRule="auto"/>
        <w:textAlignment w:val="baseline"/>
      </w:pPr>
      <w:r>
        <w:t xml:space="preserve">Ansatte på krisesenteret skal være oppmerksomme på forhold som kan føre til tiltak fra barneverntjenesten. </w:t>
      </w:r>
      <w:r w:rsidR="00B05CFB" w:rsidRPr="004509D3">
        <w:t xml:space="preserve">Opplysninger til barneverntjenesten kan gis der man mistenker at barn blir </w:t>
      </w:r>
      <w:r w:rsidR="00B05CFB" w:rsidRPr="004509D3">
        <w:lastRenderedPageBreak/>
        <w:t>mishandlet og utsettes for omsorgssvikt jf. barnevernloven § 4-10, §</w:t>
      </w:r>
      <w:r w:rsidR="00B05CFB">
        <w:t xml:space="preserve"> </w:t>
      </w:r>
      <w:r w:rsidR="00B05CFB" w:rsidRPr="004509D3">
        <w:t>4-11, § 4-12 og §</w:t>
      </w:r>
      <w:r w:rsidR="00B05CFB">
        <w:t xml:space="preserve"> </w:t>
      </w:r>
      <w:r w:rsidR="00B05CFB" w:rsidRPr="004509D3">
        <w:t>4-24 (</w:t>
      </w:r>
      <w:hyperlink r:id="rId11" w:tgtFrame="_blank" w:history="1">
        <w:r w:rsidR="00B05CFB" w:rsidRPr="004509D3">
          <w:rPr>
            <w:rStyle w:val="Hyperkobling"/>
            <w:bdr w:val="none" w:sz="0" w:space="0" w:color="auto" w:frame="1"/>
          </w:rPr>
          <w:t>www.lovdata.no</w:t>
        </w:r>
      </w:hyperlink>
      <w:r w:rsidR="00B05CFB" w:rsidRPr="004509D3">
        <w:t>)</w:t>
      </w:r>
      <w:r w:rsidR="00B05CFB">
        <w:t xml:space="preserve">. </w:t>
      </w:r>
    </w:p>
    <w:p w14:paraId="4F7B542B" w14:textId="77777777" w:rsidR="00B05CFB" w:rsidRDefault="00B05CFB" w:rsidP="00E940D4">
      <w:pPr>
        <w:spacing w:line="360" w:lineRule="auto"/>
        <w:rPr>
          <w:rFonts w:ascii="Times New Roman" w:hAnsi="Times New Roman" w:cs="Times New Roman"/>
          <w:sz w:val="24"/>
          <w:szCs w:val="24"/>
        </w:rPr>
      </w:pPr>
    </w:p>
    <w:p w14:paraId="0487BA5F" w14:textId="42F1C0B9" w:rsidR="00F61C35" w:rsidRPr="00905E8A" w:rsidRDefault="00905E8A" w:rsidP="00E940D4">
      <w:pPr>
        <w:spacing w:line="360" w:lineRule="auto"/>
        <w:rPr>
          <w:rFonts w:ascii="Times New Roman" w:hAnsi="Times New Roman" w:cs="Times New Roman"/>
          <w:sz w:val="24"/>
          <w:szCs w:val="24"/>
        </w:rPr>
      </w:pPr>
      <w:r>
        <w:rPr>
          <w:rFonts w:ascii="Times New Roman" w:hAnsi="Times New Roman" w:cs="Times New Roman"/>
          <w:sz w:val="24"/>
          <w:szCs w:val="24"/>
        </w:rPr>
        <w:t>Vi informerer våre brukere om taushetsplikt, avvergingsplikt</w:t>
      </w:r>
      <w:r w:rsidR="003C0408">
        <w:rPr>
          <w:rFonts w:ascii="Times New Roman" w:hAnsi="Times New Roman" w:cs="Times New Roman"/>
          <w:sz w:val="24"/>
          <w:szCs w:val="24"/>
        </w:rPr>
        <w:t xml:space="preserve">, personopplysningsloven og meldeplikt til barneverntjenesten. Ved behov for bekymringsmelding eller opplysninger til barneverntjenesten </w:t>
      </w:r>
      <w:r w:rsidR="007E7065">
        <w:rPr>
          <w:rFonts w:ascii="Times New Roman" w:hAnsi="Times New Roman" w:cs="Times New Roman"/>
          <w:sz w:val="24"/>
          <w:szCs w:val="24"/>
        </w:rPr>
        <w:t>bestreber vi oss på å informere mor/far som bor hos oss om vår bekymring</w:t>
      </w:r>
      <w:r w:rsidR="00E940D4">
        <w:rPr>
          <w:rFonts w:ascii="Times New Roman" w:hAnsi="Times New Roman" w:cs="Times New Roman"/>
          <w:sz w:val="24"/>
          <w:szCs w:val="24"/>
        </w:rPr>
        <w:t xml:space="preserve"> eller sender svar på henvendelser fra barneverntjenesten. </w:t>
      </w:r>
    </w:p>
    <w:p w14:paraId="2C648CBD" w14:textId="77777777" w:rsidR="00F61C35" w:rsidRDefault="00F61C35" w:rsidP="00483709"/>
    <w:p w14:paraId="247FFE40" w14:textId="6F596165" w:rsidR="008250DC" w:rsidRDefault="008250DC" w:rsidP="008250DC">
      <w:pPr>
        <w:pStyle w:val="Overskrift2"/>
      </w:pPr>
      <w:bookmarkStart w:id="30" w:name="_Toc99618670"/>
      <w:r>
        <w:t>Politiattest</w:t>
      </w:r>
      <w:bookmarkEnd w:id="30"/>
    </w:p>
    <w:p w14:paraId="1F2B5343" w14:textId="77777777" w:rsidR="00292BE6" w:rsidRDefault="00292BE6" w:rsidP="00292BE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Alle som jobber ved </w:t>
      </w:r>
      <w:proofErr w:type="gramStart"/>
      <w:r>
        <w:rPr>
          <w:rFonts w:ascii="Times New Roman" w:hAnsi="Times New Roman" w:cs="Times New Roman"/>
          <w:sz w:val="24"/>
          <w:szCs w:val="24"/>
        </w:rPr>
        <w:t>krisesenteret</w:t>
      </w:r>
      <w:proofErr w:type="gramEnd"/>
      <w:r>
        <w:rPr>
          <w:rFonts w:ascii="Times New Roman" w:hAnsi="Times New Roman" w:cs="Times New Roman"/>
          <w:sz w:val="24"/>
          <w:szCs w:val="24"/>
        </w:rPr>
        <w:t xml:space="preserve"> må framlegge politiattest. Dette gjelder også vikarer, studenter og praktikanter. </w:t>
      </w:r>
    </w:p>
    <w:p w14:paraId="52FA50FB" w14:textId="67EB2274" w:rsidR="008250DC" w:rsidRDefault="008250DC" w:rsidP="008250DC"/>
    <w:p w14:paraId="4295AC62" w14:textId="24F68AE3" w:rsidR="00292BE6" w:rsidRDefault="00292BE6" w:rsidP="00292BE6">
      <w:pPr>
        <w:pStyle w:val="Overskrift2"/>
      </w:pPr>
      <w:bookmarkStart w:id="31" w:name="_Toc99618671"/>
      <w:r>
        <w:t>Sykefravær</w:t>
      </w:r>
      <w:bookmarkEnd w:id="31"/>
    </w:p>
    <w:p w14:paraId="57FC5D4D" w14:textId="70A05535" w:rsidR="00CE6931" w:rsidRPr="00F43874" w:rsidRDefault="00CE6931" w:rsidP="00CE6931">
      <w:pPr>
        <w:spacing w:line="360" w:lineRule="auto"/>
        <w:rPr>
          <w:rFonts w:ascii="Times New Roman" w:hAnsi="Times New Roman" w:cs="Times New Roman"/>
          <w:sz w:val="24"/>
          <w:szCs w:val="24"/>
        </w:rPr>
      </w:pPr>
      <w:r w:rsidRPr="00F43874">
        <w:rPr>
          <w:rFonts w:ascii="Times New Roman" w:hAnsi="Times New Roman" w:cs="Times New Roman"/>
          <w:sz w:val="24"/>
          <w:szCs w:val="24"/>
        </w:rPr>
        <w:t xml:space="preserve">I 2021 hadde Gjøvik Krisesenter IKS </w:t>
      </w:r>
      <w:r w:rsidR="002C4E02" w:rsidRPr="00F43874">
        <w:rPr>
          <w:rFonts w:ascii="Times New Roman" w:hAnsi="Times New Roman" w:cs="Times New Roman"/>
          <w:sz w:val="24"/>
          <w:szCs w:val="24"/>
        </w:rPr>
        <w:t xml:space="preserve">et totalt </w:t>
      </w:r>
      <w:r w:rsidR="00F43874" w:rsidRPr="00F43874">
        <w:rPr>
          <w:rFonts w:ascii="Times New Roman" w:hAnsi="Times New Roman" w:cs="Times New Roman"/>
          <w:sz w:val="24"/>
          <w:szCs w:val="24"/>
        </w:rPr>
        <w:t>sykefravær</w:t>
      </w:r>
      <w:r w:rsidR="002C4E02" w:rsidRPr="00F43874">
        <w:rPr>
          <w:rFonts w:ascii="Times New Roman" w:hAnsi="Times New Roman" w:cs="Times New Roman"/>
          <w:sz w:val="24"/>
          <w:szCs w:val="24"/>
        </w:rPr>
        <w:t xml:space="preserve"> 8.4</w:t>
      </w:r>
      <w:r w:rsidR="00F43874">
        <w:rPr>
          <w:rFonts w:ascii="Times New Roman" w:hAnsi="Times New Roman" w:cs="Times New Roman"/>
          <w:sz w:val="24"/>
          <w:szCs w:val="24"/>
        </w:rPr>
        <w:t xml:space="preserve">prosent </w:t>
      </w:r>
      <w:proofErr w:type="gramStart"/>
      <w:r w:rsidRPr="00F43874">
        <w:rPr>
          <w:rFonts w:ascii="Times New Roman" w:hAnsi="Times New Roman" w:cs="Times New Roman"/>
          <w:sz w:val="24"/>
          <w:szCs w:val="24"/>
        </w:rPr>
        <w:t>på  Vårt</w:t>
      </w:r>
      <w:proofErr w:type="gramEnd"/>
      <w:r w:rsidRPr="00F43874">
        <w:rPr>
          <w:rFonts w:ascii="Times New Roman" w:hAnsi="Times New Roman" w:cs="Times New Roman"/>
          <w:sz w:val="24"/>
          <w:szCs w:val="24"/>
        </w:rPr>
        <w:t xml:space="preserve"> ordinære korttidsfravær lå på </w:t>
      </w:r>
      <w:r w:rsidR="002C4E02" w:rsidRPr="00F43874">
        <w:rPr>
          <w:rFonts w:ascii="Times New Roman" w:hAnsi="Times New Roman" w:cs="Times New Roman"/>
          <w:sz w:val="24"/>
          <w:szCs w:val="24"/>
        </w:rPr>
        <w:t>3%</w:t>
      </w:r>
      <w:r w:rsidRPr="00F43874">
        <w:rPr>
          <w:rFonts w:ascii="Times New Roman" w:hAnsi="Times New Roman" w:cs="Times New Roman"/>
          <w:sz w:val="24"/>
          <w:szCs w:val="24"/>
        </w:rPr>
        <w:t xml:space="preserve"> prosent, og kovid-19 relatert korttidsfravær lå på </w:t>
      </w:r>
      <w:r w:rsidR="002C4E02" w:rsidRPr="00F43874">
        <w:rPr>
          <w:rFonts w:ascii="Times New Roman" w:hAnsi="Times New Roman" w:cs="Times New Roman"/>
          <w:sz w:val="24"/>
          <w:szCs w:val="24"/>
        </w:rPr>
        <w:t>2,2</w:t>
      </w:r>
      <w:r w:rsidRPr="00F43874">
        <w:rPr>
          <w:rFonts w:ascii="Times New Roman" w:hAnsi="Times New Roman" w:cs="Times New Roman"/>
          <w:sz w:val="24"/>
          <w:szCs w:val="24"/>
        </w:rPr>
        <w:t xml:space="preserve">prosent. </w:t>
      </w:r>
    </w:p>
    <w:p w14:paraId="07143529" w14:textId="06E65579" w:rsidR="00CE6931" w:rsidRDefault="00CE6931" w:rsidP="00CE6931">
      <w:pPr>
        <w:spacing w:line="360" w:lineRule="auto"/>
        <w:rPr>
          <w:rFonts w:ascii="Times New Roman" w:hAnsi="Times New Roman" w:cs="Times New Roman"/>
          <w:sz w:val="24"/>
          <w:szCs w:val="24"/>
        </w:rPr>
      </w:pPr>
    </w:p>
    <w:p w14:paraId="4D69B6BB" w14:textId="0BE6A977" w:rsidR="009857E0" w:rsidRDefault="009857E0" w:rsidP="009857E0">
      <w:pPr>
        <w:pStyle w:val="Overskrift2"/>
      </w:pPr>
      <w:bookmarkStart w:id="32" w:name="_Toc99618672"/>
      <w:r>
        <w:t>Ytre miljø</w:t>
      </w:r>
      <w:bookmarkEnd w:id="32"/>
    </w:p>
    <w:p w14:paraId="5587D873" w14:textId="77777777" w:rsidR="00EA02D9" w:rsidRDefault="00EA02D9" w:rsidP="00EA02D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sorterer avfall etter beste evne og bruker tid på opplæring av våre beboere. Påvirkning av ytre miljø vil til enhver tid være lover, forskrifter og stortingsmeldinger som er relatert til pålegg og krav til driften av krisesenteret. </w:t>
      </w:r>
    </w:p>
    <w:p w14:paraId="2AFFE9E3" w14:textId="2CC3DBD1" w:rsidR="009857E0" w:rsidRDefault="009857E0" w:rsidP="009857E0"/>
    <w:p w14:paraId="70D4A5EF" w14:textId="62C8DBC0" w:rsidR="00EA02D9" w:rsidRDefault="00EA02D9" w:rsidP="00EA02D9">
      <w:pPr>
        <w:pStyle w:val="Overskrift1"/>
        <w:rPr>
          <w:b/>
          <w:bCs/>
        </w:rPr>
      </w:pPr>
      <w:bookmarkStart w:id="33" w:name="_Toc99618673"/>
      <w:r>
        <w:rPr>
          <w:b/>
          <w:bCs/>
        </w:rPr>
        <w:t>Personal</w:t>
      </w:r>
      <w:bookmarkEnd w:id="33"/>
    </w:p>
    <w:p w14:paraId="5F38E25C" w14:textId="3D65BBC6" w:rsidR="005331CD" w:rsidRPr="005331CD" w:rsidRDefault="005331CD" w:rsidP="005331CD">
      <w:pPr>
        <w:spacing w:after="0" w:line="360" w:lineRule="auto"/>
        <w:rPr>
          <w:rFonts w:ascii="Times New Roman" w:hAnsi="Times New Roman" w:cs="Times New Roman"/>
          <w:color w:val="FF0000"/>
          <w:sz w:val="24"/>
          <w:szCs w:val="24"/>
        </w:rPr>
      </w:pPr>
      <w:r w:rsidRPr="00F43874">
        <w:rPr>
          <w:rFonts w:ascii="Times New Roman" w:hAnsi="Times New Roman" w:cs="Times New Roman"/>
          <w:sz w:val="24"/>
          <w:szCs w:val="24"/>
        </w:rPr>
        <w:t>Gjøvik Krisesenter IKS har per i dag 9 fast ansatte og en vikarbuffer på 7 personer fordelt på 6,2 årsverk, sammensatt av helse- og sosialfaglig ansatte</w:t>
      </w:r>
      <w:r w:rsidR="00677EA3" w:rsidRPr="00F43874">
        <w:rPr>
          <w:rFonts w:ascii="Times New Roman" w:hAnsi="Times New Roman" w:cs="Times New Roman"/>
          <w:sz w:val="24"/>
          <w:szCs w:val="24"/>
        </w:rPr>
        <w:t>, herunder to barnevernspedagoger</w:t>
      </w:r>
      <w:r w:rsidRPr="00F43874">
        <w:rPr>
          <w:rFonts w:ascii="Times New Roman" w:hAnsi="Times New Roman" w:cs="Times New Roman"/>
          <w:sz w:val="24"/>
          <w:szCs w:val="24"/>
        </w:rPr>
        <w:t xml:space="preserve">, samt ansatte med god realkompetanse. </w:t>
      </w:r>
      <w:r w:rsidR="00765065" w:rsidRPr="00F43874">
        <w:rPr>
          <w:rFonts w:ascii="Times New Roman" w:hAnsi="Times New Roman" w:cs="Times New Roman"/>
          <w:sz w:val="24"/>
          <w:szCs w:val="24"/>
        </w:rPr>
        <w:t>Våre årsverk</w:t>
      </w:r>
      <w:r w:rsidRPr="00F43874">
        <w:rPr>
          <w:rFonts w:ascii="Times New Roman" w:hAnsi="Times New Roman" w:cs="Times New Roman"/>
          <w:sz w:val="24"/>
          <w:szCs w:val="24"/>
        </w:rPr>
        <w:t xml:space="preserve"> inkluderer </w:t>
      </w:r>
      <w:r w:rsidR="00765065" w:rsidRPr="00F43874">
        <w:rPr>
          <w:rFonts w:ascii="Times New Roman" w:hAnsi="Times New Roman" w:cs="Times New Roman"/>
          <w:sz w:val="24"/>
          <w:szCs w:val="24"/>
        </w:rPr>
        <w:t xml:space="preserve">også </w:t>
      </w:r>
      <w:r w:rsidRPr="00F43874">
        <w:rPr>
          <w:rFonts w:ascii="Times New Roman" w:hAnsi="Times New Roman" w:cs="Times New Roman"/>
          <w:sz w:val="24"/>
          <w:szCs w:val="24"/>
        </w:rPr>
        <w:t>en 30 prosent stilling som bakvakt. Alle ansatte har kunnskap om vold i nære relasjoner. Vi har ansatt daglig leder, faglig leder</w:t>
      </w:r>
      <w:r w:rsidRPr="0027586C">
        <w:rPr>
          <w:rFonts w:ascii="Times New Roman" w:hAnsi="Times New Roman" w:cs="Times New Roman"/>
          <w:sz w:val="24"/>
          <w:szCs w:val="24"/>
        </w:rPr>
        <w:t xml:space="preserve">/barnefaglig ansvarlig, miljøterapeut i 100 % stilling, to </w:t>
      </w:r>
      <w:proofErr w:type="spellStart"/>
      <w:r w:rsidRPr="0027586C">
        <w:rPr>
          <w:rFonts w:ascii="Times New Roman" w:hAnsi="Times New Roman" w:cs="Times New Roman"/>
          <w:sz w:val="24"/>
          <w:szCs w:val="24"/>
        </w:rPr>
        <w:t>husansvarlige</w:t>
      </w:r>
      <w:proofErr w:type="spellEnd"/>
      <w:r w:rsidRPr="0027586C">
        <w:rPr>
          <w:rFonts w:ascii="Times New Roman" w:hAnsi="Times New Roman" w:cs="Times New Roman"/>
          <w:sz w:val="24"/>
          <w:szCs w:val="24"/>
        </w:rPr>
        <w:t xml:space="preserve"> og miljøarbeidere. Tilkallingsvikarer blir brukt ved sykdom, ferier, høytider og annet. Gjøvik Krisesenter IKS er døgnbemannet</w:t>
      </w:r>
      <w:r w:rsidR="00EC545C">
        <w:rPr>
          <w:rFonts w:ascii="Times New Roman" w:hAnsi="Times New Roman" w:cs="Times New Roman"/>
          <w:sz w:val="24"/>
          <w:szCs w:val="24"/>
        </w:rPr>
        <w:t>.</w:t>
      </w:r>
    </w:p>
    <w:p w14:paraId="2450BCBD" w14:textId="77777777" w:rsidR="005331CD" w:rsidRDefault="005331CD" w:rsidP="005331CD">
      <w:pPr>
        <w:spacing w:after="0" w:line="360" w:lineRule="auto"/>
        <w:rPr>
          <w:rFonts w:ascii="Times New Roman" w:hAnsi="Times New Roman" w:cs="Times New Roman"/>
          <w:color w:val="FF0000"/>
          <w:sz w:val="24"/>
          <w:szCs w:val="24"/>
        </w:rPr>
      </w:pPr>
    </w:p>
    <w:p w14:paraId="486565EB" w14:textId="77777777" w:rsidR="005331CD" w:rsidRDefault="005331CD" w:rsidP="005331C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Gjøvik Krisesenter IKS har et godt arbeidsmiljø og jobber kontinuerlig for å opprettholde dette. I tillegg til personalmøter og øvrig faglig tilbud til de ansatte er det viktig for ledelsen å legge til rett for </w:t>
      </w:r>
      <w:r>
        <w:rPr>
          <w:rFonts w:ascii="Times New Roman" w:hAnsi="Times New Roman" w:cs="Times New Roman"/>
          <w:sz w:val="24"/>
          <w:szCs w:val="24"/>
        </w:rPr>
        <w:lastRenderedPageBreak/>
        <w:t xml:space="preserve">sosiale tiltak og felles samlinger for de ansatte. På mange av vaktene går ansatt alene på jobb, og det er viktig for personalet å ha arenaer der de kan møte andre kolleger. </w:t>
      </w:r>
    </w:p>
    <w:p w14:paraId="4EA34A9D" w14:textId="25DEE3E4" w:rsidR="00EA02D9" w:rsidRDefault="00EA02D9" w:rsidP="00EA02D9"/>
    <w:p w14:paraId="72D96B8E" w14:textId="6387C941" w:rsidR="005331CD" w:rsidRDefault="005331CD" w:rsidP="005331CD">
      <w:pPr>
        <w:pStyle w:val="Overskrift1"/>
        <w:rPr>
          <w:b/>
          <w:bCs/>
        </w:rPr>
      </w:pPr>
      <w:bookmarkStart w:id="34" w:name="_Toc99618674"/>
      <w:r>
        <w:rPr>
          <w:b/>
          <w:bCs/>
        </w:rPr>
        <w:t>Aktivitet og kompetanseheving</w:t>
      </w:r>
      <w:bookmarkEnd w:id="34"/>
    </w:p>
    <w:p w14:paraId="6B40A930" w14:textId="20366F6A" w:rsidR="005331CD" w:rsidRDefault="00670F5E" w:rsidP="00C27AD3">
      <w:pPr>
        <w:pStyle w:val="Listeavsnitt"/>
        <w:numPr>
          <w:ilvl w:val="0"/>
          <w:numId w:val="2"/>
        </w:numPr>
        <w:spacing w:line="360" w:lineRule="auto"/>
        <w:rPr>
          <w:rFonts w:ascii="Times New Roman" w:hAnsi="Times New Roman" w:cs="Times New Roman"/>
          <w:sz w:val="24"/>
          <w:szCs w:val="24"/>
        </w:rPr>
      </w:pPr>
      <w:r w:rsidRPr="00C27AD3">
        <w:rPr>
          <w:rFonts w:ascii="Times New Roman" w:hAnsi="Times New Roman" w:cs="Times New Roman"/>
          <w:sz w:val="24"/>
          <w:szCs w:val="24"/>
        </w:rPr>
        <w:t xml:space="preserve">Deltakelse i undervisningsopplegget </w:t>
      </w:r>
      <w:r w:rsidRPr="00C27AD3">
        <w:rPr>
          <w:rFonts w:ascii="Times New Roman" w:hAnsi="Times New Roman" w:cs="Times New Roman"/>
          <w:i/>
          <w:iCs/>
          <w:sz w:val="24"/>
          <w:szCs w:val="24"/>
        </w:rPr>
        <w:t xml:space="preserve">Våg å se </w:t>
      </w:r>
      <w:r w:rsidR="005D3689" w:rsidRPr="00C27AD3">
        <w:rPr>
          <w:rFonts w:ascii="Times New Roman" w:hAnsi="Times New Roman" w:cs="Times New Roman"/>
          <w:i/>
          <w:iCs/>
          <w:sz w:val="24"/>
          <w:szCs w:val="24"/>
        </w:rPr>
        <w:t xml:space="preserve">– våg å handle! </w:t>
      </w:r>
      <w:r w:rsidR="00C33473" w:rsidRPr="00C27AD3">
        <w:rPr>
          <w:rFonts w:ascii="Times New Roman" w:hAnsi="Times New Roman" w:cs="Times New Roman"/>
          <w:sz w:val="24"/>
          <w:szCs w:val="24"/>
        </w:rPr>
        <w:t>Som er utviklet av Likestillingssenteret og Hamar interkommunale krisesenter. Faglig leder har deltatt i p</w:t>
      </w:r>
      <w:r w:rsidR="0079434E" w:rsidRPr="00C27AD3">
        <w:rPr>
          <w:rFonts w:ascii="Times New Roman" w:hAnsi="Times New Roman" w:cs="Times New Roman"/>
          <w:sz w:val="24"/>
          <w:szCs w:val="24"/>
        </w:rPr>
        <w:t>lanlegging, tilrettelegging</w:t>
      </w:r>
      <w:r w:rsidRPr="00C27AD3">
        <w:rPr>
          <w:rFonts w:ascii="Times New Roman" w:hAnsi="Times New Roman" w:cs="Times New Roman"/>
          <w:sz w:val="24"/>
          <w:szCs w:val="24"/>
        </w:rPr>
        <w:t xml:space="preserve">, møtevirksomhet og gjennomføring av to undervisningsdager for </w:t>
      </w:r>
      <w:proofErr w:type="spellStart"/>
      <w:r w:rsidRPr="00C27AD3">
        <w:rPr>
          <w:rFonts w:ascii="Times New Roman" w:hAnsi="Times New Roman" w:cs="Times New Roman"/>
          <w:sz w:val="24"/>
          <w:szCs w:val="24"/>
        </w:rPr>
        <w:t>Sfo</w:t>
      </w:r>
      <w:proofErr w:type="spellEnd"/>
      <w:r w:rsidRPr="00C27AD3">
        <w:rPr>
          <w:rFonts w:ascii="Times New Roman" w:hAnsi="Times New Roman" w:cs="Times New Roman"/>
          <w:sz w:val="24"/>
          <w:szCs w:val="24"/>
        </w:rPr>
        <w:t xml:space="preserve">- og barnehageansatte i </w:t>
      </w:r>
      <w:r w:rsidR="00C33473" w:rsidRPr="00C27AD3">
        <w:rPr>
          <w:rFonts w:ascii="Times New Roman" w:hAnsi="Times New Roman" w:cs="Times New Roman"/>
          <w:sz w:val="24"/>
          <w:szCs w:val="24"/>
        </w:rPr>
        <w:t xml:space="preserve">Gjøvik-regionen. </w:t>
      </w:r>
      <w:r w:rsidR="00C27AD3">
        <w:rPr>
          <w:rFonts w:ascii="Times New Roman" w:hAnsi="Times New Roman" w:cs="Times New Roman"/>
          <w:sz w:val="24"/>
          <w:szCs w:val="24"/>
        </w:rPr>
        <w:t xml:space="preserve">Undervisningen </w:t>
      </w:r>
      <w:r w:rsidR="00E63F66">
        <w:rPr>
          <w:rFonts w:ascii="Times New Roman" w:hAnsi="Times New Roman" w:cs="Times New Roman"/>
          <w:sz w:val="24"/>
          <w:szCs w:val="24"/>
        </w:rPr>
        <w:t>handler om hvordan ansatte som jobber med barn og unge kan forebygge og oppdage vold og overgrep</w:t>
      </w:r>
      <w:r w:rsidR="00224D73">
        <w:rPr>
          <w:rFonts w:ascii="Times New Roman" w:hAnsi="Times New Roman" w:cs="Times New Roman"/>
          <w:sz w:val="24"/>
          <w:szCs w:val="24"/>
        </w:rPr>
        <w:t xml:space="preserve">, samt hjelpe barn og unge som er utsatt for dette. Opplegget har fått svært gode tilbakemeldinger fra deltakerne og det skal videreføres til nye undervisningsdager for </w:t>
      </w:r>
      <w:r w:rsidR="00584571">
        <w:rPr>
          <w:rFonts w:ascii="Times New Roman" w:hAnsi="Times New Roman" w:cs="Times New Roman"/>
          <w:sz w:val="24"/>
          <w:szCs w:val="24"/>
        </w:rPr>
        <w:t xml:space="preserve">2022. </w:t>
      </w:r>
    </w:p>
    <w:p w14:paraId="635CF977" w14:textId="2134EEF5" w:rsidR="00584571" w:rsidRDefault="00584571"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Flere ansatte har deltatt på ulike Web-seminarer og kurs om vold i nære relasjoner i løpet av året. </w:t>
      </w:r>
    </w:p>
    <w:p w14:paraId="06BFF40A" w14:textId="648A3057" w:rsidR="003360F2" w:rsidRDefault="003360F2"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Daglig leder har deltatt på daglig leder samling i regi RVTS.</w:t>
      </w:r>
    </w:p>
    <w:p w14:paraId="246D638E" w14:textId="3F28E267" w:rsidR="003360F2" w:rsidRDefault="00A00C73"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Tre ansatte har deltatt på RVTS sin årlige krisesenterkonferanse (over to dager). </w:t>
      </w:r>
    </w:p>
    <w:p w14:paraId="1E827252" w14:textId="645F8DCD" w:rsidR="00A00C73" w:rsidRDefault="00BC7FF2"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Vi har hatt besøk fra RVTS. </w:t>
      </w:r>
    </w:p>
    <w:p w14:paraId="40CFCE16" w14:textId="5A0B779A" w:rsidR="00BC7FF2" w:rsidRDefault="00BC7FF2"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To ansatte har deltatt på årsmøte i Krisesentersekretariatet. </w:t>
      </w:r>
    </w:p>
    <w:p w14:paraId="04F82557" w14:textId="5D5E5E3E" w:rsidR="003B7D68" w:rsidRDefault="003B7D68"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Tre ansatte har deltatt på ROSA-seminar.</w:t>
      </w:r>
    </w:p>
    <w:p w14:paraId="085253CF" w14:textId="5A8A91BE" w:rsidR="00F86257" w:rsidRDefault="00F86257"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Krisesenteret har blitt profilert gjennom to medieoppslag i Oppland Arbeiderblad. </w:t>
      </w:r>
    </w:p>
    <w:p w14:paraId="248FEFCC" w14:textId="5B231258" w:rsidR="00BC7FF2" w:rsidRDefault="006C5480"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Det er gjennomført faglige samarbeidsmøter med representanter fra Nav, barneverntjenesten og helse </w:t>
      </w:r>
      <w:r w:rsidR="007A1531">
        <w:rPr>
          <w:rFonts w:ascii="Times New Roman" w:hAnsi="Times New Roman" w:cs="Times New Roman"/>
          <w:sz w:val="24"/>
          <w:szCs w:val="24"/>
        </w:rPr>
        <w:t xml:space="preserve">i Østre Toten og Vestre Toten kommune. </w:t>
      </w:r>
    </w:p>
    <w:p w14:paraId="6B83A557" w14:textId="456AFD6C" w:rsidR="007A1531" w:rsidRDefault="007A1531"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Daglig leder har deltatt i møter knyttet til krisesenterets </w:t>
      </w:r>
      <w:r w:rsidR="00D016D3">
        <w:rPr>
          <w:rFonts w:ascii="Times New Roman" w:hAnsi="Times New Roman" w:cs="Times New Roman"/>
          <w:sz w:val="24"/>
          <w:szCs w:val="24"/>
        </w:rPr>
        <w:t xml:space="preserve">virksomhet. </w:t>
      </w:r>
    </w:p>
    <w:p w14:paraId="3488FF43" w14:textId="558645BA" w:rsidR="00D016D3" w:rsidRDefault="00D016D3"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Det er gjennomført samarbeidsmøte med polit</w:t>
      </w:r>
      <w:r w:rsidR="001B4308">
        <w:rPr>
          <w:rFonts w:ascii="Times New Roman" w:hAnsi="Times New Roman" w:cs="Times New Roman"/>
          <w:sz w:val="24"/>
          <w:szCs w:val="24"/>
        </w:rPr>
        <w:t>i</w:t>
      </w:r>
      <w:r>
        <w:rPr>
          <w:rFonts w:ascii="Times New Roman" w:hAnsi="Times New Roman" w:cs="Times New Roman"/>
          <w:sz w:val="24"/>
          <w:szCs w:val="24"/>
        </w:rPr>
        <w:t xml:space="preserve">et. </w:t>
      </w:r>
    </w:p>
    <w:p w14:paraId="1FA3BF8A" w14:textId="37370B0B" w:rsidR="00D016D3" w:rsidRDefault="00D016D3"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Det er gjennomført brannøvelse med alle ansatte. </w:t>
      </w:r>
    </w:p>
    <w:p w14:paraId="55AF8248" w14:textId="63A7038F" w:rsidR="00D016D3" w:rsidRDefault="003B7D68"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Det er gjennomført t</w:t>
      </w:r>
      <w:r w:rsidR="0027586C">
        <w:rPr>
          <w:rFonts w:ascii="Times New Roman" w:hAnsi="Times New Roman" w:cs="Times New Roman"/>
          <w:sz w:val="24"/>
          <w:szCs w:val="24"/>
        </w:rPr>
        <w:t>e</w:t>
      </w:r>
      <w:r>
        <w:rPr>
          <w:rFonts w:ascii="Times New Roman" w:hAnsi="Times New Roman" w:cs="Times New Roman"/>
          <w:sz w:val="24"/>
          <w:szCs w:val="24"/>
        </w:rPr>
        <w:t>am- og personalmøter.</w:t>
      </w:r>
    </w:p>
    <w:p w14:paraId="0EA2BC66" w14:textId="3D3DC74B" w:rsidR="003B7D68" w:rsidRDefault="003B7D68"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Daglig leder og faglig leder har hatt jevnlige møter. </w:t>
      </w:r>
    </w:p>
    <w:p w14:paraId="06136F93" w14:textId="06909B9B" w:rsidR="00BA771C" w:rsidRDefault="00BA771C" w:rsidP="00C27AD3">
      <w:pPr>
        <w:pStyle w:val="Listeavsnitt"/>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Det er gjennomført intervjuer og opplæring i forbindelse med nyansettelse av miljøterapeut og tilkallingsvikar. </w:t>
      </w:r>
    </w:p>
    <w:p w14:paraId="74AE3BE2" w14:textId="41B66C83" w:rsidR="00F67BA4" w:rsidRDefault="00F67BA4" w:rsidP="00F67BA4">
      <w:pPr>
        <w:spacing w:line="360" w:lineRule="auto"/>
        <w:rPr>
          <w:rFonts w:ascii="Times New Roman" w:hAnsi="Times New Roman" w:cs="Times New Roman"/>
          <w:sz w:val="24"/>
          <w:szCs w:val="24"/>
        </w:rPr>
      </w:pPr>
    </w:p>
    <w:p w14:paraId="0E6DB08A" w14:textId="1F1DF943" w:rsidR="00FA66DC" w:rsidRDefault="00FA66DC" w:rsidP="00FA66DC">
      <w:pPr>
        <w:pStyle w:val="Overskrift1"/>
        <w:rPr>
          <w:b/>
          <w:bCs/>
        </w:rPr>
      </w:pPr>
      <w:bookmarkStart w:id="35" w:name="_Toc99618675"/>
      <w:r w:rsidRPr="00FA66DC">
        <w:rPr>
          <w:b/>
          <w:bCs/>
        </w:rPr>
        <w:t>Likestilling og diskriminering</w:t>
      </w:r>
      <w:bookmarkEnd w:id="35"/>
      <w:r w:rsidRPr="00FA66DC">
        <w:rPr>
          <w:b/>
          <w:bCs/>
        </w:rPr>
        <w:t xml:space="preserve"> </w:t>
      </w:r>
    </w:p>
    <w:p w14:paraId="5BF03BA8" w14:textId="6E2A0814" w:rsidR="00FA66DC" w:rsidRDefault="00FA66DC" w:rsidP="00FA66DC">
      <w:pPr>
        <w:spacing w:line="360" w:lineRule="auto"/>
        <w:rPr>
          <w:rFonts w:ascii="Times New Roman" w:hAnsi="Times New Roman" w:cs="Times New Roman"/>
          <w:sz w:val="24"/>
          <w:szCs w:val="24"/>
        </w:rPr>
      </w:pPr>
      <w:r w:rsidRPr="00FA66DC">
        <w:rPr>
          <w:rFonts w:ascii="Times New Roman" w:hAnsi="Times New Roman" w:cs="Times New Roman"/>
          <w:sz w:val="24"/>
          <w:szCs w:val="24"/>
        </w:rPr>
        <w:t>Diskrimineringslovens formål er å fremme likestilling, sikre like muligheter og rettigh</w:t>
      </w:r>
      <w:r w:rsidR="00DC4A8F">
        <w:rPr>
          <w:rFonts w:ascii="Times New Roman" w:hAnsi="Times New Roman" w:cs="Times New Roman"/>
          <w:sz w:val="24"/>
          <w:szCs w:val="24"/>
        </w:rPr>
        <w:t>eter</w:t>
      </w:r>
      <w:r w:rsidRPr="00FA66DC">
        <w:rPr>
          <w:rFonts w:ascii="Times New Roman" w:hAnsi="Times New Roman" w:cs="Times New Roman"/>
          <w:sz w:val="24"/>
          <w:szCs w:val="24"/>
        </w:rPr>
        <w:t xml:space="preserve"> samt å hindre diskriminering på grunn av etnisitet, nasjonal opprinnelse, avstamning, hudfarge, språk, </w:t>
      </w:r>
      <w:r w:rsidRPr="00FA66DC">
        <w:rPr>
          <w:rFonts w:ascii="Times New Roman" w:hAnsi="Times New Roman" w:cs="Times New Roman"/>
          <w:sz w:val="24"/>
          <w:szCs w:val="24"/>
        </w:rPr>
        <w:lastRenderedPageBreak/>
        <w:t>religion og livssyn. Formålet i diskriminerings- og tilgjengelighetsloven er å fremme likestilling og likeverd, sikre like mu</w:t>
      </w:r>
      <w:r w:rsidR="00DC4A8F">
        <w:rPr>
          <w:rFonts w:ascii="Times New Roman" w:hAnsi="Times New Roman" w:cs="Times New Roman"/>
          <w:sz w:val="24"/>
          <w:szCs w:val="24"/>
        </w:rPr>
        <w:t xml:space="preserve">ligheter </w:t>
      </w:r>
      <w:r w:rsidRPr="00FA66DC">
        <w:rPr>
          <w:rFonts w:ascii="Times New Roman" w:hAnsi="Times New Roman" w:cs="Times New Roman"/>
          <w:sz w:val="24"/>
          <w:szCs w:val="24"/>
        </w:rPr>
        <w:t>og rettigheter til samfunnsdeltakelse for alle, uavhengig av funksjonsevne, og hindre diskriminering på grunn av nedsatt funksjo</w:t>
      </w:r>
      <w:r w:rsidR="00DC4A8F">
        <w:rPr>
          <w:rFonts w:ascii="Times New Roman" w:hAnsi="Times New Roman" w:cs="Times New Roman"/>
          <w:sz w:val="24"/>
          <w:szCs w:val="24"/>
        </w:rPr>
        <w:t>nsevne.</w:t>
      </w:r>
      <w:r w:rsidRPr="00FA66DC">
        <w:rPr>
          <w:rFonts w:ascii="Times New Roman" w:hAnsi="Times New Roman" w:cs="Times New Roman"/>
          <w:sz w:val="24"/>
          <w:szCs w:val="24"/>
        </w:rPr>
        <w:t xml:space="preserve"> </w:t>
      </w:r>
      <w:r w:rsidR="003E2010">
        <w:rPr>
          <w:rFonts w:ascii="Times New Roman" w:hAnsi="Times New Roman" w:cs="Times New Roman"/>
          <w:sz w:val="24"/>
          <w:szCs w:val="24"/>
        </w:rPr>
        <w:t>Gjøvik Krisesenter IKS</w:t>
      </w:r>
      <w:r w:rsidRPr="00FA66DC">
        <w:rPr>
          <w:rFonts w:ascii="Times New Roman" w:hAnsi="Times New Roman" w:cs="Times New Roman"/>
          <w:sz w:val="24"/>
          <w:szCs w:val="24"/>
        </w:rPr>
        <w:t xml:space="preserve"> arbeider for å fremme lovenes formål innenfor vår virksomhet. Aktivitetene omfatter blant annet rekruttering, lønns- og arbeidsvilkår, forfremmelse, utvi</w:t>
      </w:r>
      <w:r w:rsidR="003E2010">
        <w:rPr>
          <w:rFonts w:ascii="Times New Roman" w:hAnsi="Times New Roman" w:cs="Times New Roman"/>
          <w:sz w:val="24"/>
          <w:szCs w:val="24"/>
        </w:rPr>
        <w:t>klingsmuligheter</w:t>
      </w:r>
      <w:r w:rsidRPr="00FA66DC">
        <w:rPr>
          <w:rFonts w:ascii="Times New Roman" w:hAnsi="Times New Roman" w:cs="Times New Roman"/>
          <w:sz w:val="24"/>
          <w:szCs w:val="24"/>
        </w:rPr>
        <w:t>, beskyttelse mot trakassering og et bygg tilpasset ulik funksjonsevne.</w:t>
      </w:r>
      <w:r w:rsidR="003E2010">
        <w:rPr>
          <w:rFonts w:ascii="Times New Roman" w:hAnsi="Times New Roman" w:cs="Times New Roman"/>
          <w:sz w:val="24"/>
          <w:szCs w:val="24"/>
        </w:rPr>
        <w:t xml:space="preserve"> </w:t>
      </w:r>
    </w:p>
    <w:p w14:paraId="5D84C9DF" w14:textId="1CB88DA6" w:rsidR="0009317B" w:rsidRDefault="0009317B" w:rsidP="00FA66DC">
      <w:pPr>
        <w:spacing w:line="360" w:lineRule="auto"/>
        <w:rPr>
          <w:rFonts w:ascii="Times New Roman" w:hAnsi="Times New Roman" w:cs="Times New Roman"/>
          <w:sz w:val="24"/>
          <w:szCs w:val="24"/>
        </w:rPr>
      </w:pPr>
      <w:r>
        <w:rPr>
          <w:rFonts w:ascii="Times New Roman" w:hAnsi="Times New Roman" w:cs="Times New Roman"/>
          <w:sz w:val="24"/>
          <w:szCs w:val="24"/>
        </w:rPr>
        <w:t xml:space="preserve">Styret i Gjøvik Krisesenter IKS består av tre kvinner og to menn, i tillegg til ansatt representant. </w:t>
      </w:r>
    </w:p>
    <w:p w14:paraId="46846DE0" w14:textId="49B39909" w:rsidR="009209B7" w:rsidRDefault="00171585" w:rsidP="00FA66DC">
      <w:pPr>
        <w:spacing w:line="360" w:lineRule="auto"/>
        <w:rPr>
          <w:rFonts w:ascii="Times New Roman" w:hAnsi="Times New Roman" w:cs="Times New Roman"/>
          <w:sz w:val="24"/>
          <w:szCs w:val="24"/>
        </w:rPr>
      </w:pPr>
      <w:r>
        <w:rPr>
          <w:rFonts w:ascii="Times New Roman" w:hAnsi="Times New Roman" w:cs="Times New Roman"/>
          <w:sz w:val="24"/>
          <w:szCs w:val="24"/>
        </w:rPr>
        <w:t xml:space="preserve">Per 31.12.2021 hadde krisesenteret 9 fast ansatte </w:t>
      </w:r>
      <w:r w:rsidR="003F12B4">
        <w:rPr>
          <w:rFonts w:ascii="Times New Roman" w:hAnsi="Times New Roman" w:cs="Times New Roman"/>
          <w:sz w:val="24"/>
          <w:szCs w:val="24"/>
        </w:rPr>
        <w:t xml:space="preserve">herav alle kvinner i alderen </w:t>
      </w:r>
      <w:r w:rsidR="00A67F52">
        <w:rPr>
          <w:rFonts w:ascii="Times New Roman" w:hAnsi="Times New Roman" w:cs="Times New Roman"/>
          <w:sz w:val="24"/>
          <w:szCs w:val="24"/>
        </w:rPr>
        <w:t xml:space="preserve">30 til 62 år. Vi ønsker en </w:t>
      </w:r>
      <w:r w:rsidR="00AF7B2D">
        <w:rPr>
          <w:rFonts w:ascii="Times New Roman" w:hAnsi="Times New Roman" w:cs="Times New Roman"/>
          <w:sz w:val="24"/>
          <w:szCs w:val="24"/>
        </w:rPr>
        <w:t>kjønnsbalanse i ansattgruppen, men har ikke lykkes med dette da vi ikke har fått økt vår bemanning siden 2010</w:t>
      </w:r>
      <w:r w:rsidR="006C640A">
        <w:rPr>
          <w:rFonts w:ascii="Times New Roman" w:hAnsi="Times New Roman" w:cs="Times New Roman"/>
          <w:sz w:val="24"/>
          <w:szCs w:val="24"/>
        </w:rPr>
        <w:t xml:space="preserve">. </w:t>
      </w:r>
    </w:p>
    <w:p w14:paraId="0A02BBF9" w14:textId="77777777" w:rsidR="003532D8" w:rsidRDefault="003532D8" w:rsidP="00FA66DC">
      <w:pPr>
        <w:spacing w:line="360" w:lineRule="auto"/>
        <w:rPr>
          <w:rFonts w:ascii="Times New Roman" w:hAnsi="Times New Roman" w:cs="Times New Roman"/>
          <w:sz w:val="24"/>
          <w:szCs w:val="24"/>
        </w:rPr>
      </w:pPr>
    </w:p>
    <w:p w14:paraId="5291974F" w14:textId="3B46D29B" w:rsidR="009209B7" w:rsidRDefault="009209B7" w:rsidP="009209B7">
      <w:pPr>
        <w:pStyle w:val="Overskrift1"/>
        <w:rPr>
          <w:b/>
          <w:bCs/>
        </w:rPr>
      </w:pPr>
      <w:bookmarkStart w:id="36" w:name="_Toc99618676"/>
      <w:r>
        <w:rPr>
          <w:b/>
          <w:bCs/>
        </w:rPr>
        <w:t>Gaver</w:t>
      </w:r>
      <w:bookmarkEnd w:id="36"/>
    </w:p>
    <w:p w14:paraId="1B7A159D" w14:textId="7C4924F8" w:rsidR="00C15F73" w:rsidRPr="002D1125" w:rsidRDefault="00C15F73" w:rsidP="00C15F73">
      <w:pPr>
        <w:spacing w:line="360" w:lineRule="auto"/>
        <w:rPr>
          <w:rFonts w:cstheme="minorHAnsi"/>
        </w:rPr>
      </w:pPr>
      <w:r w:rsidRPr="002D1125">
        <w:rPr>
          <w:rFonts w:cstheme="minorHAnsi"/>
        </w:rPr>
        <w:t>Gjøvik Krisesenter mottok 30 000,- fra Gjensidigestiftelsens juleaksjon i 2020</w:t>
      </w:r>
      <w:r w:rsidR="00F43874" w:rsidRPr="002D1125">
        <w:rPr>
          <w:rFonts w:cstheme="minorHAnsi"/>
        </w:rPr>
        <w:t>, Totensparbank (tiltak barn 25 00,-</w:t>
      </w:r>
      <w:r w:rsidRPr="002D1125">
        <w:rPr>
          <w:rFonts w:cstheme="minorHAnsi"/>
        </w:rPr>
        <w:t xml:space="preserve">. Vi retter en stor takk til Gjensidigestiftelsen som hvert år muliggjør aktiviteter, reiser og annet som kommer sårbare barn og unge til gode. </w:t>
      </w:r>
    </w:p>
    <w:p w14:paraId="2C548C20" w14:textId="47298191" w:rsidR="00D9407F" w:rsidRPr="002D1125" w:rsidRDefault="00D9407F" w:rsidP="00C15F73">
      <w:pPr>
        <w:spacing w:line="360" w:lineRule="auto"/>
        <w:rPr>
          <w:rFonts w:cstheme="minorHAnsi"/>
          <w:color w:val="FF0000"/>
          <w:sz w:val="24"/>
          <w:szCs w:val="24"/>
        </w:rPr>
      </w:pPr>
    </w:p>
    <w:p w14:paraId="25A59BD8" w14:textId="77777777" w:rsidR="000F328B" w:rsidRPr="00D9407F" w:rsidRDefault="000F328B" w:rsidP="00D9407F">
      <w:pPr>
        <w:spacing w:line="360" w:lineRule="auto"/>
        <w:rPr>
          <w:rFonts w:ascii="Times New Roman" w:hAnsi="Times New Roman" w:cs="Times New Roman"/>
          <w:sz w:val="24"/>
          <w:szCs w:val="24"/>
        </w:rPr>
      </w:pPr>
    </w:p>
    <w:p w14:paraId="093ACB2D" w14:textId="3780E1FB" w:rsidR="000F328B" w:rsidRDefault="000F328B" w:rsidP="000F328B">
      <w:pPr>
        <w:pStyle w:val="Overskrift1"/>
        <w:rPr>
          <w:b/>
          <w:bCs/>
        </w:rPr>
      </w:pPr>
      <w:bookmarkStart w:id="37" w:name="_Toc99618677"/>
      <w:r w:rsidRPr="000F328B">
        <w:rPr>
          <w:b/>
          <w:bCs/>
        </w:rPr>
        <w:t>Økonomi</w:t>
      </w:r>
      <w:bookmarkEnd w:id="37"/>
    </w:p>
    <w:p w14:paraId="24A2A33E" w14:textId="75445CF4" w:rsidR="00F43874" w:rsidRPr="00530498" w:rsidRDefault="000F328B" w:rsidP="00F43874">
      <w:pPr>
        <w:jc w:val="both"/>
        <w:rPr>
          <w:rFonts w:ascii="Calibri" w:eastAsia="Times New Roman" w:hAnsi="Calibri" w:cs="Calibri"/>
          <w:lang w:eastAsia="nb-NO"/>
        </w:rPr>
      </w:pPr>
      <w:r w:rsidRPr="00530498">
        <w:t>Fra 2011 ble tilskuddet til krisesentrene finansiert gjennom statlig rammetilskudd til kommunene. Gjøvik Krisesenter IKS finansieres av hver kommune i forhold til antall innbyggere i hver av eierkommunene. I 202</w:t>
      </w:r>
      <w:r w:rsidR="00F43874" w:rsidRPr="00530498">
        <w:t>1</w:t>
      </w:r>
      <w:r w:rsidRPr="00530498">
        <w:t xml:space="preserve"> bevilget kommunene kr.</w:t>
      </w:r>
      <w:r w:rsidR="00F43874" w:rsidRPr="00530498">
        <w:rPr>
          <w:rFonts w:ascii="Calibri" w:hAnsi="Calibri" w:cs="Calibri"/>
        </w:rPr>
        <w:t xml:space="preserve"> </w:t>
      </w:r>
      <w:r w:rsidR="00F43874" w:rsidRPr="00530498">
        <w:rPr>
          <w:rFonts w:ascii="Calibri" w:eastAsia="Times New Roman" w:hAnsi="Calibri" w:cs="Calibri"/>
          <w:lang w:eastAsia="nb-NO"/>
        </w:rPr>
        <w:t>7 782 497</w:t>
      </w:r>
    </w:p>
    <w:p w14:paraId="680D8440" w14:textId="1B75ABE4" w:rsidR="000F328B" w:rsidRPr="002D1125" w:rsidRDefault="000F328B" w:rsidP="000F328B">
      <w:pPr>
        <w:pStyle w:val="Brdtekst"/>
        <w:spacing w:before="92" w:line="360" w:lineRule="auto"/>
        <w:ind w:right="169"/>
        <w:jc w:val="both"/>
        <w:rPr>
          <w:rFonts w:asciiTheme="minorHAnsi" w:hAnsiTheme="minorHAnsi" w:cstheme="minorHAnsi"/>
          <w:sz w:val="22"/>
          <w:szCs w:val="22"/>
        </w:rPr>
      </w:pPr>
      <w:r w:rsidRPr="002D1125">
        <w:rPr>
          <w:rFonts w:asciiTheme="minorHAnsi" w:hAnsiTheme="minorHAnsi" w:cstheme="minorHAnsi"/>
          <w:sz w:val="22"/>
          <w:szCs w:val="22"/>
        </w:rPr>
        <w:t xml:space="preserve"> . Denne summen går i all hovedsak til personalkostnader, som utgjør cirka </w:t>
      </w:r>
      <w:r w:rsidR="00F43874" w:rsidRPr="002D1125">
        <w:rPr>
          <w:rFonts w:asciiTheme="minorHAnsi" w:hAnsiTheme="minorHAnsi" w:cstheme="minorHAnsi"/>
          <w:sz w:val="22"/>
          <w:szCs w:val="22"/>
        </w:rPr>
        <w:t>80</w:t>
      </w:r>
      <w:r w:rsidRPr="002D1125">
        <w:rPr>
          <w:rFonts w:asciiTheme="minorHAnsi" w:hAnsiTheme="minorHAnsi" w:cstheme="minorHAnsi"/>
          <w:sz w:val="22"/>
          <w:szCs w:val="22"/>
        </w:rPr>
        <w:t xml:space="preserve"> % av kostnadene for 202</w:t>
      </w:r>
      <w:r w:rsidR="00F43874" w:rsidRPr="002D1125">
        <w:rPr>
          <w:rFonts w:asciiTheme="minorHAnsi" w:hAnsiTheme="minorHAnsi" w:cstheme="minorHAnsi"/>
          <w:sz w:val="22"/>
          <w:szCs w:val="22"/>
        </w:rPr>
        <w:t>1</w:t>
      </w:r>
      <w:r w:rsidRPr="002D1125">
        <w:rPr>
          <w:rFonts w:asciiTheme="minorHAnsi" w:hAnsiTheme="minorHAnsi" w:cstheme="minorHAnsi"/>
          <w:sz w:val="22"/>
          <w:szCs w:val="22"/>
        </w:rPr>
        <w:t>.</w:t>
      </w:r>
    </w:p>
    <w:p w14:paraId="0FB5FD4D" w14:textId="1B27371F" w:rsidR="005A75B0" w:rsidRPr="002D1125" w:rsidRDefault="005A75B0" w:rsidP="005A75B0">
      <w:pPr>
        <w:pStyle w:val="Brdtekst"/>
        <w:spacing w:before="1" w:after="100" w:afterAutospacing="1" w:line="360" w:lineRule="auto"/>
        <w:jc w:val="both"/>
        <w:rPr>
          <w:rFonts w:asciiTheme="minorHAnsi" w:hAnsiTheme="minorHAnsi" w:cstheme="minorHAnsi"/>
          <w:sz w:val="22"/>
          <w:szCs w:val="22"/>
        </w:rPr>
      </w:pPr>
      <w:r w:rsidRPr="002D1125">
        <w:rPr>
          <w:rFonts w:asciiTheme="minorHAnsi" w:hAnsiTheme="minorHAnsi" w:cstheme="minorHAnsi"/>
          <w:sz w:val="22"/>
          <w:szCs w:val="22"/>
        </w:rPr>
        <w:t>Gjøvik Krisesenter IKS års resultat for 2021 viser  et underskudd i 2021  kr 3995.-</w:t>
      </w:r>
    </w:p>
    <w:p w14:paraId="14E9F974" w14:textId="17E16DB3" w:rsidR="000F328B" w:rsidRPr="002D1125" w:rsidRDefault="000F328B" w:rsidP="000F328B">
      <w:pPr>
        <w:pStyle w:val="Brdtekst"/>
        <w:spacing w:before="1" w:line="360" w:lineRule="auto"/>
        <w:jc w:val="both"/>
        <w:rPr>
          <w:rFonts w:asciiTheme="minorHAnsi" w:hAnsiTheme="minorHAnsi" w:cstheme="minorHAnsi"/>
          <w:sz w:val="22"/>
          <w:szCs w:val="22"/>
        </w:rPr>
      </w:pPr>
      <w:r w:rsidRPr="002D1125">
        <w:rPr>
          <w:rFonts w:asciiTheme="minorHAnsi" w:hAnsiTheme="minorHAnsi" w:cstheme="minorHAnsi"/>
          <w:sz w:val="22"/>
          <w:szCs w:val="22"/>
        </w:rPr>
        <w:t xml:space="preserve">  </w:t>
      </w:r>
      <w:r w:rsidR="005A75B0" w:rsidRPr="002D1125">
        <w:rPr>
          <w:rFonts w:asciiTheme="minorHAnsi" w:hAnsiTheme="minorHAnsi" w:cstheme="minorHAnsi"/>
          <w:sz w:val="22"/>
          <w:szCs w:val="22"/>
        </w:rPr>
        <w:t>B</w:t>
      </w:r>
      <w:r w:rsidRPr="002D1125">
        <w:rPr>
          <w:rFonts w:asciiTheme="minorHAnsi" w:hAnsiTheme="minorHAnsi" w:cstheme="minorHAnsi"/>
          <w:sz w:val="22"/>
          <w:szCs w:val="22"/>
        </w:rPr>
        <w:t>okført egenkapital pr. 31.12.202</w:t>
      </w:r>
      <w:r w:rsidR="00AD72C3" w:rsidRPr="002D1125">
        <w:rPr>
          <w:rFonts w:asciiTheme="minorHAnsi" w:hAnsiTheme="minorHAnsi" w:cstheme="minorHAnsi"/>
          <w:sz w:val="22"/>
          <w:szCs w:val="22"/>
        </w:rPr>
        <w:t>1</w:t>
      </w:r>
      <w:r w:rsidRPr="002D1125">
        <w:rPr>
          <w:rFonts w:asciiTheme="minorHAnsi" w:hAnsiTheme="minorHAnsi" w:cstheme="minorHAnsi"/>
          <w:sz w:val="22"/>
          <w:szCs w:val="22"/>
        </w:rPr>
        <w:t xml:space="preserve"> er  på </w:t>
      </w:r>
      <w:r w:rsidR="00AD72C3" w:rsidRPr="002D1125">
        <w:rPr>
          <w:rFonts w:asciiTheme="minorHAnsi" w:hAnsiTheme="minorHAnsi" w:cstheme="minorHAnsi"/>
          <w:sz w:val="22"/>
          <w:szCs w:val="22"/>
        </w:rPr>
        <w:t>K</w:t>
      </w:r>
      <w:r w:rsidRPr="002D1125">
        <w:rPr>
          <w:rFonts w:asciiTheme="minorHAnsi" w:hAnsiTheme="minorHAnsi" w:cstheme="minorHAnsi"/>
          <w:sz w:val="22"/>
          <w:szCs w:val="22"/>
        </w:rPr>
        <w:t>r</w:t>
      </w:r>
      <w:r w:rsidR="00AD72C3" w:rsidRPr="002D1125">
        <w:rPr>
          <w:rFonts w:asciiTheme="minorHAnsi" w:hAnsiTheme="minorHAnsi" w:cstheme="minorHAnsi"/>
          <w:sz w:val="22"/>
          <w:szCs w:val="22"/>
        </w:rPr>
        <w:t xml:space="preserve">  </w:t>
      </w:r>
      <w:r w:rsidRPr="002D1125">
        <w:rPr>
          <w:rFonts w:asciiTheme="minorHAnsi" w:hAnsiTheme="minorHAnsi" w:cstheme="minorHAnsi"/>
          <w:sz w:val="22"/>
          <w:szCs w:val="22"/>
        </w:rPr>
        <w:t>1</w:t>
      </w:r>
      <w:r w:rsidR="00AD72C3" w:rsidRPr="002D1125">
        <w:rPr>
          <w:rFonts w:asciiTheme="minorHAnsi" w:hAnsiTheme="minorHAnsi" w:cstheme="minorHAnsi"/>
          <w:sz w:val="22"/>
          <w:szCs w:val="22"/>
        </w:rPr>
        <w:t> 236 404</w:t>
      </w:r>
      <w:r w:rsidRPr="002D1125">
        <w:rPr>
          <w:rFonts w:asciiTheme="minorHAnsi" w:hAnsiTheme="minorHAnsi" w:cstheme="minorHAnsi"/>
          <w:sz w:val="22"/>
          <w:szCs w:val="22"/>
        </w:rPr>
        <w:t xml:space="preserve">. </w:t>
      </w:r>
    </w:p>
    <w:p w14:paraId="6F138179" w14:textId="1749F039" w:rsidR="000F328B" w:rsidRPr="002D1125" w:rsidRDefault="000F328B" w:rsidP="000F328B">
      <w:pPr>
        <w:pStyle w:val="Brdtekst"/>
        <w:spacing w:before="184" w:line="360" w:lineRule="auto"/>
        <w:ind w:right="517"/>
        <w:jc w:val="both"/>
        <w:rPr>
          <w:rFonts w:asciiTheme="minorHAnsi" w:hAnsiTheme="minorHAnsi" w:cstheme="minorHAnsi"/>
        </w:rPr>
        <w:sectPr w:rsidR="000F328B" w:rsidRPr="002D1125" w:rsidSect="002A2B4D">
          <w:footerReference w:type="default" r:id="rId12"/>
          <w:pgSz w:w="11910" w:h="16840"/>
          <w:pgMar w:top="1580" w:right="1300" w:bottom="1020" w:left="760" w:header="0" w:footer="757" w:gutter="0"/>
          <w:pgNumType w:start="0"/>
          <w:cols w:space="708"/>
        </w:sectPr>
      </w:pPr>
      <w:r w:rsidRPr="002D1125">
        <w:rPr>
          <w:rFonts w:asciiTheme="minorHAnsi" w:hAnsiTheme="minorHAnsi" w:cstheme="minorHAnsi"/>
          <w:sz w:val="22"/>
          <w:szCs w:val="22"/>
        </w:rPr>
        <w:t>Likviditeten ansees som tilfredsstillende. Krisesenteret har i 202</w:t>
      </w:r>
      <w:r w:rsidR="009B0A0E" w:rsidRPr="002D1125">
        <w:rPr>
          <w:rFonts w:asciiTheme="minorHAnsi" w:hAnsiTheme="minorHAnsi" w:cstheme="minorHAnsi"/>
          <w:sz w:val="22"/>
          <w:szCs w:val="22"/>
        </w:rPr>
        <w:t>1</w:t>
      </w:r>
      <w:r w:rsidRPr="002D1125">
        <w:rPr>
          <w:rFonts w:asciiTheme="minorHAnsi" w:hAnsiTheme="minorHAnsi" w:cstheme="minorHAnsi"/>
          <w:sz w:val="22"/>
          <w:szCs w:val="22"/>
        </w:rPr>
        <w:t xml:space="preserve"> benyttet seg av         rådgivingstjeneste hos regnskapskontoret Azets på Gjøvik ,i forbindelse med Kostra- rapporten og PAI-registeret.</w:t>
      </w:r>
    </w:p>
    <w:p w14:paraId="4BCD7546" w14:textId="67F88629" w:rsidR="00792D6C" w:rsidRDefault="0079685F" w:rsidP="00792D6C">
      <w:pPr>
        <w:pStyle w:val="Overskrift1"/>
        <w:rPr>
          <w:b/>
          <w:bCs/>
        </w:rPr>
      </w:pPr>
      <w:r>
        <w:rPr>
          <w:b/>
          <w:bCs/>
        </w:rPr>
        <w:lastRenderedPageBreak/>
        <w:t>Brukerstatistikk</w:t>
      </w:r>
      <w:r w:rsidR="00792D6C">
        <w:rPr>
          <w:b/>
          <w:bCs/>
        </w:rPr>
        <w:t xml:space="preserve"> 2</w:t>
      </w:r>
      <w:r w:rsidR="00006B9B">
        <w:rPr>
          <w:b/>
          <w:bCs/>
        </w:rPr>
        <w:t>0</w:t>
      </w:r>
      <w:r w:rsidR="00792D6C">
        <w:rPr>
          <w:b/>
          <w:bCs/>
        </w:rPr>
        <w:t>21</w:t>
      </w:r>
    </w:p>
    <w:p w14:paraId="7DDF2A36" w14:textId="756348E2" w:rsidR="00792D6C" w:rsidRDefault="00792D6C" w:rsidP="00792D6C"/>
    <w:p w14:paraId="7CEFFC43" w14:textId="1DAD816A" w:rsidR="00792D6C" w:rsidRDefault="00792D6C" w:rsidP="00792D6C"/>
    <w:p w14:paraId="244A88B7" w14:textId="64723AA7" w:rsidR="00792D6C" w:rsidRPr="00792D6C" w:rsidRDefault="00792D6C" w:rsidP="00792D6C">
      <w:r>
        <w:rPr>
          <w:noProof/>
        </w:rPr>
        <w:drawing>
          <wp:inline distT="0" distB="0" distL="0" distR="0" wp14:anchorId="0D4105C4" wp14:editId="7237B0A3">
            <wp:extent cx="5286375" cy="2743200"/>
            <wp:effectExtent l="0" t="0" r="9525" b="0"/>
            <wp:docPr id="1" name="Diagram 1">
              <a:extLst xmlns:a="http://schemas.openxmlformats.org/drawingml/2006/main">
                <a:ext uri="{FF2B5EF4-FFF2-40B4-BE49-F238E27FC236}">
                  <a16:creationId xmlns:a16="http://schemas.microsoft.com/office/drawing/2014/main" id="{7A2D4DCC-644C-4135-BEA6-0233B4A065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534BD7B" w14:textId="77777777" w:rsidR="0079685F" w:rsidRPr="0079685F" w:rsidRDefault="0079685F" w:rsidP="0079685F">
      <w:pPr>
        <w:rPr>
          <w:rFonts w:ascii="Times New Roman" w:hAnsi="Times New Roman" w:cs="Times New Roman"/>
          <w:sz w:val="24"/>
          <w:szCs w:val="24"/>
        </w:rPr>
      </w:pPr>
    </w:p>
    <w:p w14:paraId="72ACBB5B" w14:textId="77777777" w:rsidR="00B235F9" w:rsidRPr="00B235F9" w:rsidRDefault="00B235F9" w:rsidP="00B235F9">
      <w:pPr>
        <w:rPr>
          <w:rFonts w:ascii="Times New Roman" w:hAnsi="Times New Roman" w:cs="Times New Roman"/>
          <w:sz w:val="24"/>
          <w:szCs w:val="24"/>
        </w:rPr>
      </w:pPr>
    </w:p>
    <w:p w14:paraId="32387046" w14:textId="77777777" w:rsidR="00234BD4" w:rsidRPr="00234BD4" w:rsidRDefault="00234BD4" w:rsidP="00234BD4">
      <w:pPr>
        <w:rPr>
          <w:rFonts w:ascii="Times New Roman" w:hAnsi="Times New Roman" w:cs="Times New Roman"/>
          <w:sz w:val="24"/>
          <w:szCs w:val="24"/>
        </w:rPr>
      </w:pPr>
    </w:p>
    <w:p w14:paraId="4A1938D5" w14:textId="77777777" w:rsidR="00DE3FDB" w:rsidRPr="00DE3FDB" w:rsidRDefault="00DE3FDB" w:rsidP="00DE3FDB"/>
    <w:p w14:paraId="1892EBB6" w14:textId="4A39DB2A" w:rsidR="00530369" w:rsidRPr="00530369" w:rsidRDefault="001E5065" w:rsidP="00530369">
      <w:r>
        <w:rPr>
          <w:noProof/>
        </w:rPr>
        <w:drawing>
          <wp:inline distT="0" distB="0" distL="0" distR="0" wp14:anchorId="2899B885" wp14:editId="17D4D35A">
            <wp:extent cx="5238750" cy="2743200"/>
            <wp:effectExtent l="0" t="0" r="0" b="0"/>
            <wp:docPr id="3" name="Diagram 3">
              <a:extLst xmlns:a="http://schemas.openxmlformats.org/drawingml/2006/main">
                <a:ext uri="{FF2B5EF4-FFF2-40B4-BE49-F238E27FC236}">
                  <a16:creationId xmlns:a16="http://schemas.microsoft.com/office/drawing/2014/main" id="{00000000-0008-0000-01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9A2273F" w14:textId="77777777" w:rsidR="008630B3" w:rsidRDefault="008630B3" w:rsidP="00DA5CFA">
      <w:pPr>
        <w:pStyle w:val="Overskrift2"/>
        <w:rPr>
          <w:shd w:val="clear" w:color="auto" w:fill="FFFFFF"/>
        </w:rPr>
      </w:pPr>
    </w:p>
    <w:p w14:paraId="432222EC" w14:textId="374192F4" w:rsidR="004F1008" w:rsidRDefault="004F1008" w:rsidP="00DA5CFA">
      <w:pPr>
        <w:pStyle w:val="Overskrift2"/>
        <w:rPr>
          <w:shd w:val="clear" w:color="auto" w:fill="FFFFFF"/>
        </w:rPr>
      </w:pPr>
      <w:r>
        <w:rPr>
          <w:shd w:val="clear" w:color="auto" w:fill="FFFFFF"/>
        </w:rPr>
        <w:t xml:space="preserve"> </w:t>
      </w:r>
    </w:p>
    <w:p w14:paraId="69AF698A" w14:textId="0970B73E" w:rsidR="001E5065" w:rsidRDefault="001E5065" w:rsidP="001E5065"/>
    <w:p w14:paraId="44326C69" w14:textId="77777777" w:rsidR="001E5065" w:rsidRPr="001E5065" w:rsidRDefault="001E5065" w:rsidP="001E5065"/>
    <w:p w14:paraId="33D1BF8B" w14:textId="626DE0AA" w:rsidR="00CA2601" w:rsidRDefault="001E5065" w:rsidP="00CA2601">
      <w:r>
        <w:rPr>
          <w:noProof/>
        </w:rPr>
        <w:lastRenderedPageBreak/>
        <w:drawing>
          <wp:inline distT="0" distB="0" distL="0" distR="0" wp14:anchorId="36D94FB3" wp14:editId="36E83E0A">
            <wp:extent cx="5419725" cy="3267075"/>
            <wp:effectExtent l="0" t="0" r="9525" b="9525"/>
            <wp:docPr id="4" name="Diagram 4">
              <a:extLst xmlns:a="http://schemas.openxmlformats.org/drawingml/2006/main">
                <a:ext uri="{FF2B5EF4-FFF2-40B4-BE49-F238E27FC236}">
                  <a16:creationId xmlns:a16="http://schemas.microsoft.com/office/drawing/2014/main" id="{00000000-0008-0000-01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50C38F" w14:textId="316B0AB5" w:rsidR="00B11245" w:rsidRDefault="00B11245" w:rsidP="00CA2601"/>
    <w:p w14:paraId="72869FB6" w14:textId="31AA00C7" w:rsidR="00B11245" w:rsidRDefault="00B11245" w:rsidP="00CA2601"/>
    <w:p w14:paraId="61ECAF47" w14:textId="7275D79B" w:rsidR="00B11245" w:rsidRDefault="00B11245" w:rsidP="00CA2601">
      <w:r>
        <w:rPr>
          <w:noProof/>
        </w:rPr>
        <w:drawing>
          <wp:inline distT="0" distB="0" distL="0" distR="0" wp14:anchorId="1E74660F" wp14:editId="0159F0C1">
            <wp:extent cx="5419725" cy="2962275"/>
            <wp:effectExtent l="0" t="0" r="9525" b="9525"/>
            <wp:docPr id="5" name="Diagram 5">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DD37B1" w14:textId="1AAE535A" w:rsidR="00B11245" w:rsidRDefault="00B11245" w:rsidP="00CA2601"/>
    <w:p w14:paraId="2CC05334" w14:textId="6944AB82" w:rsidR="00B11245" w:rsidRDefault="00B11245" w:rsidP="00CA2601"/>
    <w:p w14:paraId="0A748E38" w14:textId="3480B4B7" w:rsidR="00B11245" w:rsidRDefault="00B11245" w:rsidP="00CA2601"/>
    <w:p w14:paraId="48A19710" w14:textId="7A2D1EB2" w:rsidR="00B11245" w:rsidRDefault="00B11245" w:rsidP="00CA2601"/>
    <w:p w14:paraId="2FFF835C" w14:textId="785F1B16" w:rsidR="00B11245" w:rsidRDefault="00B11245" w:rsidP="00CA2601"/>
    <w:p w14:paraId="739F23CF" w14:textId="3B2DB01D" w:rsidR="00B11245" w:rsidRDefault="00B11245" w:rsidP="00CA2601"/>
    <w:p w14:paraId="62CA225F" w14:textId="041AE78E" w:rsidR="00B11245" w:rsidRDefault="00B11245" w:rsidP="00CA2601"/>
    <w:p w14:paraId="1731DEF2" w14:textId="1A0B7174" w:rsidR="00B11245" w:rsidRDefault="00B11245" w:rsidP="00CA2601">
      <w:r>
        <w:rPr>
          <w:noProof/>
        </w:rPr>
        <w:drawing>
          <wp:inline distT="0" distB="0" distL="0" distR="0" wp14:anchorId="440C33A0" wp14:editId="0BA78611">
            <wp:extent cx="5029200" cy="2743200"/>
            <wp:effectExtent l="0" t="0" r="0" b="0"/>
            <wp:docPr id="6" name="Diagram 6">
              <a:extLst xmlns:a="http://schemas.openxmlformats.org/drawingml/2006/main">
                <a:ext uri="{FF2B5EF4-FFF2-40B4-BE49-F238E27FC236}">
                  <a16:creationId xmlns:a16="http://schemas.microsoft.com/office/drawing/2014/main" id="{00000000-0008-0000-01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8A6A40" w14:textId="0F2A6B73" w:rsidR="00B11245" w:rsidRDefault="00B11245" w:rsidP="00CA2601"/>
    <w:p w14:paraId="6968D36C" w14:textId="4E430641" w:rsidR="00B45463" w:rsidRDefault="00B45463" w:rsidP="00CA2601"/>
    <w:p w14:paraId="7C53CB38" w14:textId="77777777" w:rsidR="00B45463" w:rsidRDefault="00B45463" w:rsidP="00CA2601"/>
    <w:p w14:paraId="59DE055D" w14:textId="1BDE13C8" w:rsidR="00B45463" w:rsidRDefault="00B45463" w:rsidP="00CA2601">
      <w:r>
        <w:rPr>
          <w:noProof/>
        </w:rPr>
        <w:drawing>
          <wp:inline distT="0" distB="0" distL="0" distR="0" wp14:anchorId="5FCCEF60" wp14:editId="54082B70">
            <wp:extent cx="5248275" cy="3314699"/>
            <wp:effectExtent l="0" t="0" r="9525" b="635"/>
            <wp:docPr id="7" name="Diagram 7">
              <a:extLst xmlns:a="http://schemas.openxmlformats.org/drawingml/2006/main">
                <a:ext uri="{FF2B5EF4-FFF2-40B4-BE49-F238E27FC236}">
                  <a16:creationId xmlns:a16="http://schemas.microsoft.com/office/drawing/2014/main" id="{00000000-0008-0000-0100-00002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A9A185" w14:textId="53A63831" w:rsidR="00B45463" w:rsidRDefault="00B45463" w:rsidP="00CA2601"/>
    <w:p w14:paraId="2AC69794" w14:textId="1FB1D233" w:rsidR="00B45463" w:rsidRDefault="00B45463" w:rsidP="00CA2601"/>
    <w:p w14:paraId="03D9A24F" w14:textId="4F345184" w:rsidR="00B45463" w:rsidRDefault="00B45463" w:rsidP="00CA2601"/>
    <w:p w14:paraId="25282439" w14:textId="10026E6F" w:rsidR="00B45463" w:rsidRDefault="00B45463" w:rsidP="00CA2601"/>
    <w:p w14:paraId="485355FD" w14:textId="4016B78E" w:rsidR="00B45463" w:rsidRDefault="00B45463" w:rsidP="00CA2601"/>
    <w:p w14:paraId="428CAAF6" w14:textId="29877A2F" w:rsidR="00B45463" w:rsidRDefault="00B45463" w:rsidP="00CA2601"/>
    <w:p w14:paraId="4D67163E" w14:textId="6871B05F" w:rsidR="00B45463" w:rsidRDefault="00B45463" w:rsidP="00CA2601">
      <w:r>
        <w:rPr>
          <w:noProof/>
        </w:rPr>
        <w:drawing>
          <wp:inline distT="0" distB="0" distL="0" distR="0" wp14:anchorId="6C882944" wp14:editId="3EA4001A">
            <wp:extent cx="5610226" cy="3105150"/>
            <wp:effectExtent l="0" t="0" r="9525" b="0"/>
            <wp:docPr id="8" name="Diagram 8">
              <a:extLst xmlns:a="http://schemas.openxmlformats.org/drawingml/2006/main">
                <a:ext uri="{FF2B5EF4-FFF2-40B4-BE49-F238E27FC236}">
                  <a16:creationId xmlns:a16="http://schemas.microsoft.com/office/drawing/2014/main" id="{00000000-0008-0000-0100-00001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A131446" w14:textId="23E0C9DB" w:rsidR="00B45463" w:rsidRDefault="00B45463" w:rsidP="00CA2601"/>
    <w:p w14:paraId="01AC992D" w14:textId="557CF2D1" w:rsidR="00F210E4" w:rsidRDefault="00F210E4" w:rsidP="00CA2601"/>
    <w:p w14:paraId="357C20DC" w14:textId="77777777" w:rsidR="00F210E4" w:rsidRDefault="00F210E4" w:rsidP="00CA2601"/>
    <w:p w14:paraId="51017CDB" w14:textId="760555BC" w:rsidR="00B45463" w:rsidRDefault="00F210E4" w:rsidP="00CA2601">
      <w:r>
        <w:rPr>
          <w:noProof/>
        </w:rPr>
        <w:drawing>
          <wp:inline distT="0" distB="0" distL="0" distR="0" wp14:anchorId="783E8C1D" wp14:editId="129220A9">
            <wp:extent cx="5095875" cy="2971800"/>
            <wp:effectExtent l="0" t="0" r="9525" b="0"/>
            <wp:docPr id="9" name="Diagram 9">
              <a:extLst xmlns:a="http://schemas.openxmlformats.org/drawingml/2006/main">
                <a:ext uri="{FF2B5EF4-FFF2-40B4-BE49-F238E27FC236}">
                  <a16:creationId xmlns:a16="http://schemas.microsoft.com/office/drawing/2014/main" id="{00000000-0008-0000-01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5B707E1" w14:textId="19B622E0" w:rsidR="00F210E4" w:rsidRDefault="00F210E4" w:rsidP="00CA2601"/>
    <w:p w14:paraId="7B64A092" w14:textId="5E70FFE4" w:rsidR="00F210E4" w:rsidRDefault="00F210E4" w:rsidP="00CA2601"/>
    <w:p w14:paraId="3015BB99" w14:textId="4CCABA64" w:rsidR="00F210E4" w:rsidRDefault="00F210E4" w:rsidP="00CA2601"/>
    <w:p w14:paraId="185D780E" w14:textId="54D36FE0" w:rsidR="00F210E4" w:rsidRDefault="00F210E4" w:rsidP="00CA2601"/>
    <w:p w14:paraId="4E77C675" w14:textId="6405476D" w:rsidR="00F210E4" w:rsidRDefault="00F210E4" w:rsidP="00CA2601"/>
    <w:p w14:paraId="39920108" w14:textId="6F76D893" w:rsidR="00F210E4" w:rsidRDefault="00F210E4" w:rsidP="00CA2601">
      <w:r>
        <w:rPr>
          <w:noProof/>
        </w:rPr>
        <w:lastRenderedPageBreak/>
        <w:drawing>
          <wp:inline distT="0" distB="0" distL="0" distR="0" wp14:anchorId="5DC1349D" wp14:editId="580C64A5">
            <wp:extent cx="5248275" cy="3314699"/>
            <wp:effectExtent l="0" t="0" r="9525" b="635"/>
            <wp:docPr id="10" name="Diagram 10">
              <a:extLst xmlns:a="http://schemas.openxmlformats.org/drawingml/2006/main">
                <a:ext uri="{FF2B5EF4-FFF2-40B4-BE49-F238E27FC236}">
                  <a16:creationId xmlns:a16="http://schemas.microsoft.com/office/drawing/2014/main" id="{00000000-0008-0000-0100-00002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D5F6CE0" w14:textId="6D481507" w:rsidR="00F210E4" w:rsidRDefault="00F210E4" w:rsidP="00CA2601"/>
    <w:p w14:paraId="015B94E0" w14:textId="316AF512" w:rsidR="00F210E4" w:rsidRDefault="00F210E4" w:rsidP="00CA2601"/>
    <w:p w14:paraId="6F488702" w14:textId="77777777" w:rsidR="00F210E4" w:rsidRDefault="00F210E4" w:rsidP="00CA2601"/>
    <w:p w14:paraId="11E9A3C8" w14:textId="4B3CE8D4" w:rsidR="00F210E4" w:rsidRDefault="00F210E4" w:rsidP="00CA2601"/>
    <w:p w14:paraId="7ABCD731" w14:textId="664AF0AD" w:rsidR="00F210E4" w:rsidRDefault="00F210E4" w:rsidP="00CA2601">
      <w:r>
        <w:rPr>
          <w:noProof/>
        </w:rPr>
        <w:drawing>
          <wp:inline distT="0" distB="0" distL="0" distR="0" wp14:anchorId="63FFFBA1" wp14:editId="792721C9">
            <wp:extent cx="5486400" cy="2743200"/>
            <wp:effectExtent l="0" t="0" r="0" b="0"/>
            <wp:docPr id="11" name="Diagram 11">
              <a:extLst xmlns:a="http://schemas.openxmlformats.org/drawingml/2006/main">
                <a:ext uri="{FF2B5EF4-FFF2-40B4-BE49-F238E27FC236}">
                  <a16:creationId xmlns:a16="http://schemas.microsoft.com/office/drawing/2014/main" id="{00000000-0008-0000-01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11B4531" w14:textId="77777777" w:rsidR="00F210E4" w:rsidRPr="00CA2601" w:rsidRDefault="00F210E4" w:rsidP="00CA2601"/>
    <w:sectPr w:rsidR="00F210E4" w:rsidRPr="00CA2601" w:rsidSect="00D4334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D62E5" w14:textId="77777777" w:rsidR="00410EC3" w:rsidRDefault="00410EC3" w:rsidP="00F35DCF">
      <w:pPr>
        <w:spacing w:after="0" w:line="240" w:lineRule="auto"/>
      </w:pPr>
      <w:r>
        <w:separator/>
      </w:r>
    </w:p>
  </w:endnote>
  <w:endnote w:type="continuationSeparator" w:id="0">
    <w:p w14:paraId="04D81926" w14:textId="77777777" w:rsidR="00410EC3" w:rsidRDefault="00410EC3" w:rsidP="00F35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2176635"/>
      <w:docPartObj>
        <w:docPartGallery w:val="Page Numbers (Bottom of Page)"/>
        <w:docPartUnique/>
      </w:docPartObj>
    </w:sdtPr>
    <w:sdtContent>
      <w:p w14:paraId="5A5AF0D9" w14:textId="77777777" w:rsidR="000F328B" w:rsidRDefault="000F328B">
        <w:pPr>
          <w:pStyle w:val="Bunntekst"/>
          <w:jc w:val="center"/>
        </w:pPr>
        <w:r>
          <w:fldChar w:fldCharType="begin"/>
        </w:r>
        <w:r>
          <w:instrText>PAGE   \* MERGEFORMAT</w:instrText>
        </w:r>
        <w:r>
          <w:fldChar w:fldCharType="separate"/>
        </w:r>
        <w:r>
          <w:t>2</w:t>
        </w:r>
        <w:r>
          <w:fldChar w:fldCharType="end"/>
        </w:r>
      </w:p>
    </w:sdtContent>
  </w:sdt>
  <w:p w14:paraId="6DD69244" w14:textId="77777777" w:rsidR="000F328B" w:rsidRDefault="000F328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91A4D" w14:textId="77777777" w:rsidR="00410EC3" w:rsidRDefault="00410EC3" w:rsidP="00F35DCF">
      <w:pPr>
        <w:spacing w:after="0" w:line="240" w:lineRule="auto"/>
      </w:pPr>
      <w:r>
        <w:separator/>
      </w:r>
    </w:p>
  </w:footnote>
  <w:footnote w:type="continuationSeparator" w:id="0">
    <w:p w14:paraId="058174F1" w14:textId="77777777" w:rsidR="00410EC3" w:rsidRDefault="00410EC3" w:rsidP="00F35DCF">
      <w:pPr>
        <w:spacing w:after="0" w:line="240" w:lineRule="auto"/>
      </w:pPr>
      <w:r>
        <w:continuationSeparator/>
      </w:r>
    </w:p>
  </w:footnote>
  <w:footnote w:id="1">
    <w:p w14:paraId="3731DF07" w14:textId="77777777" w:rsidR="00F35DCF" w:rsidRDefault="00F35DCF" w:rsidP="00F35DCF">
      <w:pPr>
        <w:pStyle w:val="Fotnotetekst"/>
      </w:pPr>
      <w:r>
        <w:rPr>
          <w:rStyle w:val="Fotnotereferanse"/>
        </w:rPr>
        <w:footnoteRef/>
      </w:r>
      <w:r>
        <w:t xml:space="preserve"> </w:t>
      </w:r>
      <w:hyperlink r:id="rId1" w:history="1">
        <w:r>
          <w:rPr>
            <w:rStyle w:val="Hyperkobling"/>
          </w:rPr>
          <w:t>Etiske retningslinjer – Krisesentersekretariatet</w:t>
        </w:r>
      </w:hyperlink>
    </w:p>
  </w:footnote>
  <w:footnote w:id="2">
    <w:p w14:paraId="65532131" w14:textId="77777777" w:rsidR="005461AB" w:rsidRDefault="005461AB" w:rsidP="005461AB">
      <w:pPr>
        <w:pStyle w:val="Fotnotetekst"/>
      </w:pPr>
      <w:r>
        <w:rPr>
          <w:rStyle w:val="Fotnotereferanse"/>
        </w:rPr>
        <w:footnoteRef/>
      </w:r>
      <w:hyperlink r:id="rId2" w:history="1">
        <w:r>
          <w:rPr>
            <w:rStyle w:val="Hyperkobling"/>
          </w:rPr>
          <w:t>NKVTS Rapport 1-18</w:t>
        </w:r>
      </w:hyperlink>
    </w:p>
  </w:footnote>
  <w:footnote w:id="3">
    <w:p w14:paraId="3275B970" w14:textId="77777777" w:rsidR="00006370" w:rsidRDefault="00006370" w:rsidP="00006370">
      <w:pPr>
        <w:pStyle w:val="Fotnotetekst"/>
      </w:pPr>
      <w:r>
        <w:rPr>
          <w:rStyle w:val="Fotnotereferanse"/>
        </w:rPr>
        <w:footnoteRef/>
      </w:r>
      <w:r>
        <w:t xml:space="preserve"> </w:t>
      </w:r>
      <w:hyperlink r:id="rId3" w:history="1">
        <w:r w:rsidRPr="00B029DF">
          <w:rPr>
            <w:rStyle w:val="Hyperkobling"/>
            <w:rFonts w:ascii="Times New Roman" w:hAnsi="Times New Roman" w:cs="Times New Roman"/>
            <w:sz w:val="24"/>
            <w:szCs w:val="24"/>
          </w:rPr>
          <w:t>www.vernforeldre.no</w:t>
        </w:r>
      </w:hyperlink>
    </w:p>
  </w:footnote>
  <w:footnote w:id="4">
    <w:p w14:paraId="0DF1E0B5" w14:textId="77777777" w:rsidR="005F42F2" w:rsidRDefault="005F42F2" w:rsidP="005F42F2">
      <w:pPr>
        <w:pStyle w:val="Fotnotetekst"/>
      </w:pPr>
      <w:r>
        <w:rPr>
          <w:rStyle w:val="Fotnotereferanse"/>
        </w:rPr>
        <w:footnoteRef/>
      </w:r>
      <w:r>
        <w:t xml:space="preserve"> </w:t>
      </w:r>
      <w:hyperlink r:id="rId4" w:history="1">
        <w:r>
          <w:rPr>
            <w:rStyle w:val="Hyperkobling"/>
          </w:rPr>
          <w:t>Forskrift om fysisk sikkerheit i krisesentertilbodet - Lovdata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8E5422"/>
    <w:multiLevelType w:val="multilevel"/>
    <w:tmpl w:val="DC32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CF78A0"/>
    <w:multiLevelType w:val="hybridMultilevel"/>
    <w:tmpl w:val="D50CAF62"/>
    <w:lvl w:ilvl="0" w:tplc="415CE6C0">
      <w:start w:val="2018"/>
      <w:numFmt w:val="bullet"/>
      <w:lvlText w:val=""/>
      <w:lvlJc w:val="left"/>
      <w:pPr>
        <w:ind w:left="720" w:hanging="360"/>
      </w:pPr>
      <w:rPr>
        <w:rFonts w:ascii="Symbol" w:eastAsiaTheme="minorHAnsi"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64824628">
    <w:abstractNumId w:val="1"/>
  </w:num>
  <w:num w:numId="2" w16cid:durableId="354308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344"/>
    <w:rsid w:val="0000232D"/>
    <w:rsid w:val="0000461F"/>
    <w:rsid w:val="00006370"/>
    <w:rsid w:val="00006B9B"/>
    <w:rsid w:val="00031CC7"/>
    <w:rsid w:val="00035C5E"/>
    <w:rsid w:val="00041425"/>
    <w:rsid w:val="00047CF3"/>
    <w:rsid w:val="00050D96"/>
    <w:rsid w:val="00075BEF"/>
    <w:rsid w:val="000766F0"/>
    <w:rsid w:val="0009317B"/>
    <w:rsid w:val="000B4FAD"/>
    <w:rsid w:val="000B766E"/>
    <w:rsid w:val="000C29FD"/>
    <w:rsid w:val="000C57EE"/>
    <w:rsid w:val="000E05C7"/>
    <w:rsid w:val="000E2A06"/>
    <w:rsid w:val="000E46CF"/>
    <w:rsid w:val="000F328B"/>
    <w:rsid w:val="00112A5B"/>
    <w:rsid w:val="00113AD5"/>
    <w:rsid w:val="00144018"/>
    <w:rsid w:val="001469E7"/>
    <w:rsid w:val="00160CDF"/>
    <w:rsid w:val="00170FB8"/>
    <w:rsid w:val="00171585"/>
    <w:rsid w:val="001803E4"/>
    <w:rsid w:val="001927A4"/>
    <w:rsid w:val="001A4C14"/>
    <w:rsid w:val="001B4308"/>
    <w:rsid w:val="001D4751"/>
    <w:rsid w:val="001E5065"/>
    <w:rsid w:val="001F08B2"/>
    <w:rsid w:val="001F44BF"/>
    <w:rsid w:val="001F48A2"/>
    <w:rsid w:val="001F67A4"/>
    <w:rsid w:val="00203F09"/>
    <w:rsid w:val="00224D73"/>
    <w:rsid w:val="0023327E"/>
    <w:rsid w:val="00233573"/>
    <w:rsid w:val="00234BD4"/>
    <w:rsid w:val="002369BA"/>
    <w:rsid w:val="00267C82"/>
    <w:rsid w:val="0027586C"/>
    <w:rsid w:val="002758C5"/>
    <w:rsid w:val="002846EC"/>
    <w:rsid w:val="00292BE6"/>
    <w:rsid w:val="002A725F"/>
    <w:rsid w:val="002C4E02"/>
    <w:rsid w:val="002D1125"/>
    <w:rsid w:val="002E3E1C"/>
    <w:rsid w:val="002E73FC"/>
    <w:rsid w:val="002F7873"/>
    <w:rsid w:val="00320934"/>
    <w:rsid w:val="0032523F"/>
    <w:rsid w:val="00325306"/>
    <w:rsid w:val="00331C3D"/>
    <w:rsid w:val="003339B0"/>
    <w:rsid w:val="00333AAD"/>
    <w:rsid w:val="003360F2"/>
    <w:rsid w:val="003418DA"/>
    <w:rsid w:val="00346633"/>
    <w:rsid w:val="00352610"/>
    <w:rsid w:val="003532D8"/>
    <w:rsid w:val="00395246"/>
    <w:rsid w:val="003A0BFC"/>
    <w:rsid w:val="003B5966"/>
    <w:rsid w:val="003B5F20"/>
    <w:rsid w:val="003B7D68"/>
    <w:rsid w:val="003C0408"/>
    <w:rsid w:val="003E2010"/>
    <w:rsid w:val="003E3881"/>
    <w:rsid w:val="003E440F"/>
    <w:rsid w:val="003F12B4"/>
    <w:rsid w:val="003F1A7B"/>
    <w:rsid w:val="003F2BC8"/>
    <w:rsid w:val="00410EC3"/>
    <w:rsid w:val="00413DAA"/>
    <w:rsid w:val="0041428B"/>
    <w:rsid w:val="0042618E"/>
    <w:rsid w:val="00426F93"/>
    <w:rsid w:val="00446DA2"/>
    <w:rsid w:val="00447937"/>
    <w:rsid w:val="004611CA"/>
    <w:rsid w:val="004638E4"/>
    <w:rsid w:val="00483709"/>
    <w:rsid w:val="00486ABB"/>
    <w:rsid w:val="00490F07"/>
    <w:rsid w:val="004919FD"/>
    <w:rsid w:val="00496ED3"/>
    <w:rsid w:val="004C2458"/>
    <w:rsid w:val="004C7173"/>
    <w:rsid w:val="004D32ED"/>
    <w:rsid w:val="004D5297"/>
    <w:rsid w:val="004D6BB9"/>
    <w:rsid w:val="004E45D5"/>
    <w:rsid w:val="004E7110"/>
    <w:rsid w:val="004F1008"/>
    <w:rsid w:val="00501BD0"/>
    <w:rsid w:val="005068BA"/>
    <w:rsid w:val="005202E7"/>
    <w:rsid w:val="00522DE2"/>
    <w:rsid w:val="00530369"/>
    <w:rsid w:val="00530498"/>
    <w:rsid w:val="005331CD"/>
    <w:rsid w:val="0054186F"/>
    <w:rsid w:val="005461AB"/>
    <w:rsid w:val="00547D73"/>
    <w:rsid w:val="005668F1"/>
    <w:rsid w:val="005719CC"/>
    <w:rsid w:val="00576846"/>
    <w:rsid w:val="0058014B"/>
    <w:rsid w:val="0058061E"/>
    <w:rsid w:val="00583081"/>
    <w:rsid w:val="00584571"/>
    <w:rsid w:val="005A75B0"/>
    <w:rsid w:val="005A7725"/>
    <w:rsid w:val="005C648E"/>
    <w:rsid w:val="005D12F5"/>
    <w:rsid w:val="005D2D52"/>
    <w:rsid w:val="005D3689"/>
    <w:rsid w:val="005D39BB"/>
    <w:rsid w:val="005D3D8C"/>
    <w:rsid w:val="005E1569"/>
    <w:rsid w:val="005E49B3"/>
    <w:rsid w:val="005E628D"/>
    <w:rsid w:val="005F35F2"/>
    <w:rsid w:val="005F42F2"/>
    <w:rsid w:val="005F52D2"/>
    <w:rsid w:val="005F73C7"/>
    <w:rsid w:val="00605A80"/>
    <w:rsid w:val="006444E2"/>
    <w:rsid w:val="00663985"/>
    <w:rsid w:val="00670F5E"/>
    <w:rsid w:val="00677EA3"/>
    <w:rsid w:val="00680BB6"/>
    <w:rsid w:val="006B45C2"/>
    <w:rsid w:val="006C1332"/>
    <w:rsid w:val="006C5480"/>
    <w:rsid w:val="006C640A"/>
    <w:rsid w:val="006D47C0"/>
    <w:rsid w:val="006E21B4"/>
    <w:rsid w:val="006E487B"/>
    <w:rsid w:val="007204CD"/>
    <w:rsid w:val="0075023F"/>
    <w:rsid w:val="00751ECA"/>
    <w:rsid w:val="00752DB4"/>
    <w:rsid w:val="00755A35"/>
    <w:rsid w:val="007613D7"/>
    <w:rsid w:val="00762D8A"/>
    <w:rsid w:val="00765065"/>
    <w:rsid w:val="00765EA0"/>
    <w:rsid w:val="0079257B"/>
    <w:rsid w:val="00792D6C"/>
    <w:rsid w:val="0079434E"/>
    <w:rsid w:val="0079685F"/>
    <w:rsid w:val="0079760B"/>
    <w:rsid w:val="007A1531"/>
    <w:rsid w:val="007A2787"/>
    <w:rsid w:val="007A581B"/>
    <w:rsid w:val="007B1325"/>
    <w:rsid w:val="007B7636"/>
    <w:rsid w:val="007E7065"/>
    <w:rsid w:val="0080764A"/>
    <w:rsid w:val="008250DC"/>
    <w:rsid w:val="00827290"/>
    <w:rsid w:val="00830F3F"/>
    <w:rsid w:val="00833985"/>
    <w:rsid w:val="00844D25"/>
    <w:rsid w:val="00862A08"/>
    <w:rsid w:val="008630B3"/>
    <w:rsid w:val="00890A9A"/>
    <w:rsid w:val="00893A8A"/>
    <w:rsid w:val="008946ED"/>
    <w:rsid w:val="008A11B0"/>
    <w:rsid w:val="008A2514"/>
    <w:rsid w:val="008A4C9A"/>
    <w:rsid w:val="008B642D"/>
    <w:rsid w:val="008D1438"/>
    <w:rsid w:val="008E15D3"/>
    <w:rsid w:val="0090567E"/>
    <w:rsid w:val="00905E8A"/>
    <w:rsid w:val="00907907"/>
    <w:rsid w:val="009209B7"/>
    <w:rsid w:val="00934475"/>
    <w:rsid w:val="00951585"/>
    <w:rsid w:val="00953BE7"/>
    <w:rsid w:val="00957005"/>
    <w:rsid w:val="00961808"/>
    <w:rsid w:val="009857E0"/>
    <w:rsid w:val="009952A0"/>
    <w:rsid w:val="009B0A0E"/>
    <w:rsid w:val="009D3CB1"/>
    <w:rsid w:val="009D5431"/>
    <w:rsid w:val="00A00C73"/>
    <w:rsid w:val="00A06A39"/>
    <w:rsid w:val="00A140BA"/>
    <w:rsid w:val="00A16E81"/>
    <w:rsid w:val="00A251CB"/>
    <w:rsid w:val="00A311CF"/>
    <w:rsid w:val="00A31461"/>
    <w:rsid w:val="00A43B4E"/>
    <w:rsid w:val="00A54D3C"/>
    <w:rsid w:val="00A66F72"/>
    <w:rsid w:val="00A67F52"/>
    <w:rsid w:val="00A86F5E"/>
    <w:rsid w:val="00AA2F89"/>
    <w:rsid w:val="00AC6140"/>
    <w:rsid w:val="00AD14FC"/>
    <w:rsid w:val="00AD3AF9"/>
    <w:rsid w:val="00AD72C3"/>
    <w:rsid w:val="00AE1918"/>
    <w:rsid w:val="00AF7B2D"/>
    <w:rsid w:val="00B05CFB"/>
    <w:rsid w:val="00B11245"/>
    <w:rsid w:val="00B20CDB"/>
    <w:rsid w:val="00B235F9"/>
    <w:rsid w:val="00B333B6"/>
    <w:rsid w:val="00B41FD9"/>
    <w:rsid w:val="00B45463"/>
    <w:rsid w:val="00B64D19"/>
    <w:rsid w:val="00B81AFA"/>
    <w:rsid w:val="00B82932"/>
    <w:rsid w:val="00BA24D4"/>
    <w:rsid w:val="00BA3129"/>
    <w:rsid w:val="00BA771C"/>
    <w:rsid w:val="00BB0A64"/>
    <w:rsid w:val="00BB5D42"/>
    <w:rsid w:val="00BC2E23"/>
    <w:rsid w:val="00BC7FF2"/>
    <w:rsid w:val="00BE0A59"/>
    <w:rsid w:val="00BE11A3"/>
    <w:rsid w:val="00BE4183"/>
    <w:rsid w:val="00BF409A"/>
    <w:rsid w:val="00C02471"/>
    <w:rsid w:val="00C15F73"/>
    <w:rsid w:val="00C27AD3"/>
    <w:rsid w:val="00C33473"/>
    <w:rsid w:val="00C35B0A"/>
    <w:rsid w:val="00C40A26"/>
    <w:rsid w:val="00C738EC"/>
    <w:rsid w:val="00C73CC6"/>
    <w:rsid w:val="00C742AC"/>
    <w:rsid w:val="00C855EA"/>
    <w:rsid w:val="00C8659E"/>
    <w:rsid w:val="00CA2601"/>
    <w:rsid w:val="00CA58A1"/>
    <w:rsid w:val="00CB556E"/>
    <w:rsid w:val="00CB6F28"/>
    <w:rsid w:val="00CC328F"/>
    <w:rsid w:val="00CD3776"/>
    <w:rsid w:val="00CE418B"/>
    <w:rsid w:val="00CE6931"/>
    <w:rsid w:val="00CE7E80"/>
    <w:rsid w:val="00D016D3"/>
    <w:rsid w:val="00D03D92"/>
    <w:rsid w:val="00D04D73"/>
    <w:rsid w:val="00D12B1C"/>
    <w:rsid w:val="00D33302"/>
    <w:rsid w:val="00D34D26"/>
    <w:rsid w:val="00D43344"/>
    <w:rsid w:val="00D53931"/>
    <w:rsid w:val="00D869C8"/>
    <w:rsid w:val="00D92237"/>
    <w:rsid w:val="00D9407F"/>
    <w:rsid w:val="00DA5CFA"/>
    <w:rsid w:val="00DC4A8F"/>
    <w:rsid w:val="00DC724F"/>
    <w:rsid w:val="00DD04CF"/>
    <w:rsid w:val="00DE2783"/>
    <w:rsid w:val="00DE3FDB"/>
    <w:rsid w:val="00E10ED6"/>
    <w:rsid w:val="00E63C78"/>
    <w:rsid w:val="00E63F66"/>
    <w:rsid w:val="00E673F1"/>
    <w:rsid w:val="00E67D2C"/>
    <w:rsid w:val="00E74C14"/>
    <w:rsid w:val="00E83D9B"/>
    <w:rsid w:val="00E940D4"/>
    <w:rsid w:val="00EA02D9"/>
    <w:rsid w:val="00EB4A4D"/>
    <w:rsid w:val="00EC545C"/>
    <w:rsid w:val="00F0720B"/>
    <w:rsid w:val="00F11B45"/>
    <w:rsid w:val="00F16BF4"/>
    <w:rsid w:val="00F17549"/>
    <w:rsid w:val="00F210E4"/>
    <w:rsid w:val="00F21BEB"/>
    <w:rsid w:val="00F35DCF"/>
    <w:rsid w:val="00F43874"/>
    <w:rsid w:val="00F61C35"/>
    <w:rsid w:val="00F65F55"/>
    <w:rsid w:val="00F67BA4"/>
    <w:rsid w:val="00F805FA"/>
    <w:rsid w:val="00F86257"/>
    <w:rsid w:val="00F86971"/>
    <w:rsid w:val="00F91A6A"/>
    <w:rsid w:val="00F93426"/>
    <w:rsid w:val="00FA2DE2"/>
    <w:rsid w:val="00FA3407"/>
    <w:rsid w:val="00FA66DC"/>
    <w:rsid w:val="00FD77D9"/>
    <w:rsid w:val="00FF42F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7314"/>
  <w15:chartTrackingRefBased/>
  <w15:docId w15:val="{AB6AF15D-93AC-4543-BD11-06E6D255E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433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2332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D4334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nb-NO"/>
    </w:rPr>
  </w:style>
  <w:style w:type="character" w:customStyle="1" w:styleId="TittelTegn">
    <w:name w:val="Tittel Tegn"/>
    <w:basedOn w:val="Standardskriftforavsnitt"/>
    <w:link w:val="Tittel"/>
    <w:uiPriority w:val="10"/>
    <w:rsid w:val="00D43344"/>
    <w:rPr>
      <w:rFonts w:asciiTheme="majorHAnsi" w:eastAsiaTheme="majorEastAsia" w:hAnsiTheme="majorHAnsi" w:cstheme="majorBidi"/>
      <w:color w:val="404040" w:themeColor="text1" w:themeTint="BF"/>
      <w:spacing w:val="-10"/>
      <w:kern w:val="28"/>
      <w:sz w:val="56"/>
      <w:szCs w:val="56"/>
      <w:lang w:eastAsia="nb-NO"/>
    </w:rPr>
  </w:style>
  <w:style w:type="paragraph" w:styleId="Undertittel">
    <w:name w:val="Subtitle"/>
    <w:basedOn w:val="Normal"/>
    <w:next w:val="Normal"/>
    <w:link w:val="UndertittelTegn"/>
    <w:uiPriority w:val="11"/>
    <w:qFormat/>
    <w:rsid w:val="00D43344"/>
    <w:pPr>
      <w:numPr>
        <w:ilvl w:val="1"/>
      </w:numPr>
    </w:pPr>
    <w:rPr>
      <w:rFonts w:eastAsiaTheme="minorEastAsia" w:cs="Times New Roman"/>
      <w:color w:val="5A5A5A" w:themeColor="text1" w:themeTint="A5"/>
      <w:spacing w:val="15"/>
      <w:lang w:eastAsia="nb-NO"/>
    </w:rPr>
  </w:style>
  <w:style w:type="character" w:customStyle="1" w:styleId="UndertittelTegn">
    <w:name w:val="Undertittel Tegn"/>
    <w:basedOn w:val="Standardskriftforavsnitt"/>
    <w:link w:val="Undertittel"/>
    <w:uiPriority w:val="11"/>
    <w:rsid w:val="00D43344"/>
    <w:rPr>
      <w:rFonts w:eastAsiaTheme="minorEastAsia" w:cs="Times New Roman"/>
      <w:color w:val="5A5A5A" w:themeColor="text1" w:themeTint="A5"/>
      <w:spacing w:val="15"/>
      <w:lang w:eastAsia="nb-NO"/>
    </w:rPr>
  </w:style>
  <w:style w:type="character" w:customStyle="1" w:styleId="Overskrift1Tegn">
    <w:name w:val="Overskrift 1 Tegn"/>
    <w:basedOn w:val="Standardskriftforavsnitt"/>
    <w:link w:val="Overskrift1"/>
    <w:uiPriority w:val="9"/>
    <w:rsid w:val="00D43344"/>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unhideWhenUsed/>
    <w:qFormat/>
    <w:rsid w:val="00D43344"/>
    <w:pPr>
      <w:outlineLvl w:val="9"/>
    </w:pPr>
    <w:rPr>
      <w:lang w:eastAsia="nb-NO"/>
    </w:rPr>
  </w:style>
  <w:style w:type="paragraph" w:styleId="INNH2">
    <w:name w:val="toc 2"/>
    <w:basedOn w:val="Normal"/>
    <w:next w:val="Normal"/>
    <w:autoRedefine/>
    <w:uiPriority w:val="39"/>
    <w:unhideWhenUsed/>
    <w:rsid w:val="00D43344"/>
    <w:pPr>
      <w:spacing w:after="100"/>
      <w:ind w:left="220"/>
    </w:pPr>
    <w:rPr>
      <w:rFonts w:eastAsiaTheme="minorEastAsia" w:cs="Times New Roman"/>
      <w:lang w:eastAsia="nb-NO"/>
    </w:rPr>
  </w:style>
  <w:style w:type="paragraph" w:styleId="INNH1">
    <w:name w:val="toc 1"/>
    <w:basedOn w:val="Normal"/>
    <w:next w:val="Normal"/>
    <w:autoRedefine/>
    <w:uiPriority w:val="39"/>
    <w:unhideWhenUsed/>
    <w:rsid w:val="00D43344"/>
    <w:pPr>
      <w:spacing w:after="100"/>
    </w:pPr>
    <w:rPr>
      <w:rFonts w:eastAsiaTheme="minorEastAsia" w:cs="Times New Roman"/>
      <w:lang w:eastAsia="nb-NO"/>
    </w:rPr>
  </w:style>
  <w:style w:type="paragraph" w:styleId="INNH3">
    <w:name w:val="toc 3"/>
    <w:basedOn w:val="Normal"/>
    <w:next w:val="Normal"/>
    <w:autoRedefine/>
    <w:uiPriority w:val="39"/>
    <w:unhideWhenUsed/>
    <w:rsid w:val="00D43344"/>
    <w:pPr>
      <w:spacing w:after="100"/>
      <w:ind w:left="440"/>
    </w:pPr>
    <w:rPr>
      <w:rFonts w:eastAsiaTheme="minorEastAsia" w:cs="Times New Roman"/>
      <w:lang w:eastAsia="nb-NO"/>
    </w:rPr>
  </w:style>
  <w:style w:type="character" w:styleId="Hyperkobling">
    <w:name w:val="Hyperlink"/>
    <w:basedOn w:val="Standardskriftforavsnitt"/>
    <w:uiPriority w:val="99"/>
    <w:unhideWhenUsed/>
    <w:rsid w:val="00F35DCF"/>
    <w:rPr>
      <w:color w:val="0563C1" w:themeColor="hyperlink"/>
      <w:u w:val="single"/>
    </w:rPr>
  </w:style>
  <w:style w:type="paragraph" w:styleId="Fotnotetekst">
    <w:name w:val="footnote text"/>
    <w:basedOn w:val="Normal"/>
    <w:link w:val="FotnotetekstTegn"/>
    <w:uiPriority w:val="99"/>
    <w:semiHidden/>
    <w:unhideWhenUsed/>
    <w:rsid w:val="00F35DCF"/>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F35DCF"/>
    <w:rPr>
      <w:sz w:val="20"/>
      <w:szCs w:val="20"/>
    </w:rPr>
  </w:style>
  <w:style w:type="character" w:styleId="Fotnotereferanse">
    <w:name w:val="footnote reference"/>
    <w:basedOn w:val="Standardskriftforavsnitt"/>
    <w:uiPriority w:val="99"/>
    <w:semiHidden/>
    <w:unhideWhenUsed/>
    <w:rsid w:val="00F35DCF"/>
    <w:rPr>
      <w:vertAlign w:val="superscript"/>
    </w:rPr>
  </w:style>
  <w:style w:type="character" w:customStyle="1" w:styleId="Overskrift2Tegn">
    <w:name w:val="Overskrift 2 Tegn"/>
    <w:basedOn w:val="Standardskriftforavsnitt"/>
    <w:link w:val="Overskrift2"/>
    <w:uiPriority w:val="9"/>
    <w:rsid w:val="0023327E"/>
    <w:rPr>
      <w:rFonts w:asciiTheme="majorHAnsi" w:eastAsiaTheme="majorEastAsia" w:hAnsiTheme="majorHAnsi" w:cstheme="majorBidi"/>
      <w:color w:val="2F5496" w:themeColor="accent1" w:themeShade="BF"/>
      <w:sz w:val="26"/>
      <w:szCs w:val="26"/>
    </w:rPr>
  </w:style>
  <w:style w:type="paragraph" w:styleId="Rentekst">
    <w:name w:val="Plain Text"/>
    <w:basedOn w:val="Normal"/>
    <w:link w:val="RentekstTegn"/>
    <w:uiPriority w:val="99"/>
    <w:semiHidden/>
    <w:unhideWhenUsed/>
    <w:rsid w:val="006C1332"/>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6C1332"/>
    <w:rPr>
      <w:rFonts w:ascii="Calibri" w:hAnsi="Calibri"/>
      <w:szCs w:val="21"/>
    </w:rPr>
  </w:style>
  <w:style w:type="table" w:styleId="Tabellrutenett">
    <w:name w:val="Table Grid"/>
    <w:basedOn w:val="Vanligtabell"/>
    <w:uiPriority w:val="39"/>
    <w:rsid w:val="006C1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D33302"/>
    <w:pPr>
      <w:spacing w:after="200" w:line="276" w:lineRule="auto"/>
      <w:ind w:left="720"/>
      <w:contextualSpacing/>
    </w:pPr>
  </w:style>
  <w:style w:type="paragraph" w:styleId="NormalWeb">
    <w:name w:val="Normal (Web)"/>
    <w:basedOn w:val="Normal"/>
    <w:uiPriority w:val="99"/>
    <w:semiHidden/>
    <w:unhideWhenUsed/>
    <w:rsid w:val="004F1008"/>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uiPriority w:val="22"/>
    <w:qFormat/>
    <w:rsid w:val="004F1008"/>
    <w:rPr>
      <w:b/>
      <w:bCs/>
    </w:rPr>
  </w:style>
  <w:style w:type="character" w:styleId="Utheving">
    <w:name w:val="Emphasis"/>
    <w:uiPriority w:val="20"/>
    <w:qFormat/>
    <w:rsid w:val="008250DC"/>
    <w:rPr>
      <w:caps/>
      <w:color w:val="1F3763" w:themeColor="accent1" w:themeShade="7F"/>
      <w:spacing w:val="5"/>
    </w:rPr>
  </w:style>
  <w:style w:type="paragraph" w:styleId="Bunntekst">
    <w:name w:val="footer"/>
    <w:basedOn w:val="Normal"/>
    <w:link w:val="BunntekstTegn"/>
    <w:uiPriority w:val="99"/>
    <w:unhideWhenUsed/>
    <w:rsid w:val="000F328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F328B"/>
  </w:style>
  <w:style w:type="paragraph" w:styleId="Brdtekst">
    <w:name w:val="Body Text"/>
    <w:basedOn w:val="Normal"/>
    <w:link w:val="BrdtekstTegn"/>
    <w:uiPriority w:val="1"/>
    <w:qFormat/>
    <w:rsid w:val="000F328B"/>
    <w:pPr>
      <w:widowControl w:val="0"/>
      <w:autoSpaceDE w:val="0"/>
      <w:autoSpaceDN w:val="0"/>
      <w:spacing w:after="0" w:line="240" w:lineRule="auto"/>
    </w:pPr>
    <w:rPr>
      <w:rFonts w:ascii="Times New Roman" w:eastAsia="Times New Roman" w:hAnsi="Times New Roman" w:cs="Times New Roman"/>
      <w:sz w:val="24"/>
      <w:szCs w:val="24"/>
      <w:lang w:val="nb" w:eastAsia="nb" w:bidi="nb"/>
    </w:rPr>
  </w:style>
  <w:style w:type="character" w:customStyle="1" w:styleId="BrdtekstTegn">
    <w:name w:val="Brødtekst Tegn"/>
    <w:basedOn w:val="Standardskriftforavsnitt"/>
    <w:link w:val="Brdtekst"/>
    <w:uiPriority w:val="1"/>
    <w:rsid w:val="000F328B"/>
    <w:rPr>
      <w:rFonts w:ascii="Times New Roman" w:eastAsia="Times New Roman" w:hAnsi="Times New Roman" w:cs="Times New Roman"/>
      <w:sz w:val="24"/>
      <w:szCs w:val="24"/>
      <w:lang w:val="nb" w:eastAsia="nb" w:bidi="nb"/>
    </w:rPr>
  </w:style>
  <w:style w:type="paragraph" w:styleId="Topptekst">
    <w:name w:val="header"/>
    <w:basedOn w:val="Normal"/>
    <w:link w:val="TopptekstTegn"/>
    <w:uiPriority w:val="99"/>
    <w:unhideWhenUsed/>
    <w:rsid w:val="00B1124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11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numbering" Target="numbering.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ovdata.n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hyperlink" Target="http://www.lovdata.no/" TargetMode="External"/><Relationship Id="rId19" Type="http://schemas.openxmlformats.org/officeDocument/2006/relationships/chart" Target="charts/chart7.xml"/><Relationship Id="rId4" Type="http://schemas.openxmlformats.org/officeDocument/2006/relationships/styles" Target="styles.xml"/><Relationship Id="rId9" Type="http://schemas.openxmlformats.org/officeDocument/2006/relationships/hyperlink" Target="http://www.lovdata.no/" TargetMode="External"/><Relationship Id="rId14" Type="http://schemas.openxmlformats.org/officeDocument/2006/relationships/chart" Target="charts/chart2.xml"/><Relationship Id="rId22" Type="http://schemas.openxmlformats.org/officeDocument/2006/relationships/chart" Target="charts/chart10.xml"/></Relationships>
</file>

<file path=word/_rels/footnotes.xml.rels><?xml version="1.0" encoding="UTF-8" standalone="yes"?>
<Relationships xmlns="http://schemas.openxmlformats.org/package/2006/relationships"><Relationship Id="rId3" Type="http://schemas.openxmlformats.org/officeDocument/2006/relationships/hyperlink" Target="http://www.vernforeldre.no" TargetMode="External"/><Relationship Id="rId2" Type="http://schemas.openxmlformats.org/officeDocument/2006/relationships/hyperlink" Target="https://www.nkvts.no/content/uploads/2018/06/Rapport_2-18_Forebyggende-tiltak.pdf" TargetMode="External"/><Relationship Id="rId1" Type="http://schemas.openxmlformats.org/officeDocument/2006/relationships/hyperlink" Target="https://www.krisesenter.com/etiske-retningslinjer/" TargetMode="External"/><Relationship Id="rId4" Type="http://schemas.openxmlformats.org/officeDocument/2006/relationships/hyperlink" Target="https://lovdata.no/dokument/LTI/forskrift/2017-03-07-282"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193044619422595"/>
          <c:y val="2.7777777777777821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manualLayout>
          <c:layoutTarget val="inner"/>
          <c:xMode val="edge"/>
          <c:yMode val="edge"/>
          <c:x val="0.12066447944006997"/>
          <c:y val="0.2061574074074074"/>
          <c:w val="0.87933552055993003"/>
          <c:h val="0.70959135316418775"/>
        </c:manualLayout>
      </c:layout>
      <c:barChart>
        <c:barDir val="col"/>
        <c:grouping val="clustered"/>
        <c:varyColors val="0"/>
        <c:ser>
          <c:idx val="0"/>
          <c:order val="0"/>
          <c:tx>
            <c:v>Hvilke aldersgruppe tilhører beboeren</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tall'!$A$25:$A$29</c:f>
              <c:strCache>
                <c:ptCount val="5"/>
                <c:pt idx="0">
                  <c:v>18-23 år</c:v>
                </c:pt>
                <c:pt idx="1">
                  <c:v>24-29 år</c:v>
                </c:pt>
                <c:pt idx="2">
                  <c:v>30-39 år </c:v>
                </c:pt>
                <c:pt idx="3">
                  <c:v>40-49 år</c:v>
                </c:pt>
                <c:pt idx="4">
                  <c:v>50eller eldre</c:v>
                </c:pt>
              </c:strCache>
            </c:strRef>
          </c:cat>
          <c:val>
            <c:numRef>
              <c:f>'Beboer tall'!$C$25:$C$29</c:f>
              <c:numCache>
                <c:formatCode>0%</c:formatCode>
                <c:ptCount val="5"/>
                <c:pt idx="0">
                  <c:v>0.15</c:v>
                </c:pt>
                <c:pt idx="1">
                  <c:v>5.1999999999999998E-2</c:v>
                </c:pt>
                <c:pt idx="2">
                  <c:v>0.31</c:v>
                </c:pt>
                <c:pt idx="3">
                  <c:v>0.34</c:v>
                </c:pt>
                <c:pt idx="4">
                  <c:v>0.15</c:v>
                </c:pt>
              </c:numCache>
            </c:numRef>
          </c:val>
          <c:extLst>
            <c:ext xmlns:c16="http://schemas.microsoft.com/office/drawing/2014/chart" uri="{C3380CC4-5D6E-409C-BE32-E72D297353CC}">
              <c16:uniqueId val="{00000000-6B47-4875-8813-4169A619A85A}"/>
            </c:ext>
          </c:extLst>
        </c:ser>
        <c:dLbls>
          <c:showLegendKey val="0"/>
          <c:showVal val="0"/>
          <c:showCatName val="0"/>
          <c:showSerName val="0"/>
          <c:showPercent val="0"/>
          <c:showBubbleSize val="0"/>
        </c:dLbls>
        <c:gapWidth val="100"/>
        <c:overlap val="-24"/>
        <c:axId val="177518464"/>
        <c:axId val="177520000"/>
      </c:barChart>
      <c:catAx>
        <c:axId val="177518464"/>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7520000"/>
        <c:crosses val="autoZero"/>
        <c:auto val="1"/>
        <c:lblAlgn val="ctr"/>
        <c:lblOffset val="100"/>
        <c:noMultiLvlLbl val="0"/>
      </c:catAx>
      <c:valAx>
        <c:axId val="177520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7518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Er forholdet anmeldt?</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tall'!$A$182:$A$187</c:f>
              <c:strCache>
                <c:ptCount val="6"/>
                <c:pt idx="0">
                  <c:v>Ja, av beboer</c:v>
                </c:pt>
                <c:pt idx="1">
                  <c:v>Ja, ved offentlig påtale</c:v>
                </c:pt>
                <c:pt idx="2">
                  <c:v>Ja, av annen instans</c:v>
                </c:pt>
                <c:pt idx="3">
                  <c:v>Er forholdet ikke anmelt</c:v>
                </c:pt>
                <c:pt idx="4">
                  <c:v>Nei, ønsker ikke å anmelde</c:v>
                </c:pt>
                <c:pt idx="5">
                  <c:v>Usikker/vet ikke</c:v>
                </c:pt>
              </c:strCache>
            </c:strRef>
          </c:cat>
          <c:val>
            <c:numRef>
              <c:f>'Beboer tall'!$C$182:$C$187</c:f>
              <c:numCache>
                <c:formatCode>0%</c:formatCode>
                <c:ptCount val="6"/>
                <c:pt idx="0">
                  <c:v>0.21049999999999999</c:v>
                </c:pt>
                <c:pt idx="1">
                  <c:v>0.26300000000000001</c:v>
                </c:pt>
                <c:pt idx="2">
                  <c:v>7.6999999999999999E-2</c:v>
                </c:pt>
                <c:pt idx="3">
                  <c:v>0</c:v>
                </c:pt>
                <c:pt idx="4">
                  <c:v>0.52600000000000002</c:v>
                </c:pt>
                <c:pt idx="5">
                  <c:v>0.06</c:v>
                </c:pt>
              </c:numCache>
            </c:numRef>
          </c:val>
          <c:extLst>
            <c:ext xmlns:c16="http://schemas.microsoft.com/office/drawing/2014/chart" uri="{C3380CC4-5D6E-409C-BE32-E72D297353CC}">
              <c16:uniqueId val="{00000000-30BA-44EE-A9EB-FA3E7A108679}"/>
            </c:ext>
          </c:extLst>
        </c:ser>
        <c:dLbls>
          <c:showLegendKey val="0"/>
          <c:showVal val="0"/>
          <c:showCatName val="0"/>
          <c:showSerName val="0"/>
          <c:showPercent val="0"/>
          <c:showBubbleSize val="0"/>
        </c:dLbls>
        <c:gapWidth val="100"/>
        <c:overlap val="-24"/>
        <c:axId val="179079424"/>
        <c:axId val="178323456"/>
      </c:barChart>
      <c:catAx>
        <c:axId val="179079424"/>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8323456"/>
        <c:crosses val="autoZero"/>
        <c:auto val="1"/>
        <c:lblAlgn val="ctr"/>
        <c:lblOffset val="100"/>
        <c:noMultiLvlLbl val="0"/>
      </c:catAx>
      <c:valAx>
        <c:axId val="178323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9079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v>Hvilken kommune kommer beboeren fra?</c:v>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86A7-4C1A-A128-D8B9ACD9973A}"/>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86A7-4C1A-A128-D8B9ACD9973A}"/>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86A7-4C1A-A128-D8B9ACD997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'Beboer tall'!$A$51:$A$53</c:f>
              <c:strCache>
                <c:ptCount val="3"/>
                <c:pt idx="0">
                  <c:v>Vertskommunen</c:v>
                </c:pt>
                <c:pt idx="1">
                  <c:v>Samarbeidskommune</c:v>
                </c:pt>
                <c:pt idx="2">
                  <c:v>Ingen/andrekommuner kommunetilhørighet</c:v>
                </c:pt>
              </c:strCache>
            </c:strRef>
          </c:cat>
          <c:val>
            <c:numRef>
              <c:f>'Beboer tall'!$C$51:$C$53</c:f>
              <c:numCache>
                <c:formatCode>0%</c:formatCode>
                <c:ptCount val="3"/>
                <c:pt idx="0">
                  <c:v>0.57999999999999996</c:v>
                </c:pt>
                <c:pt idx="1">
                  <c:v>0.3</c:v>
                </c:pt>
                <c:pt idx="2">
                  <c:v>0.12</c:v>
                </c:pt>
              </c:numCache>
            </c:numRef>
          </c:val>
          <c:extLst>
            <c:ext xmlns:c16="http://schemas.microsoft.com/office/drawing/2014/chart" uri="{C3380CC4-5D6E-409C-BE32-E72D297353CC}">
              <c16:uniqueId val="{00000006-86A7-4C1A-A128-D8B9ACD9973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046708089432582"/>
          <c:y val="1.8392847620909726E-3"/>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pieChart>
        <c:varyColors val="1"/>
        <c:ser>
          <c:idx val="0"/>
          <c:order val="0"/>
          <c:tx>
            <c:v>Har beboer vært i kontakt med dette eller annet krisesentertilbud tidligere?</c:v>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D509-4DDB-85A4-389AAD6A0D45}"/>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D509-4DDB-85A4-389AAD6A0D45}"/>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D509-4DDB-85A4-389AAD6A0D4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'Beboer tall'!$A$61:$A$63</c:f>
              <c:strCache>
                <c:ptCount val="3"/>
                <c:pt idx="0">
                  <c:v>Ja, vært i kontakt</c:v>
                </c:pt>
                <c:pt idx="1">
                  <c:v>Nei</c:v>
                </c:pt>
                <c:pt idx="2">
                  <c:v>ingen svar</c:v>
                </c:pt>
              </c:strCache>
            </c:strRef>
          </c:cat>
          <c:val>
            <c:numRef>
              <c:f>'Beboer tall'!$C$61:$C$63</c:f>
              <c:numCache>
                <c:formatCode>0%</c:formatCode>
                <c:ptCount val="3"/>
                <c:pt idx="0">
                  <c:v>0.13</c:v>
                </c:pt>
                <c:pt idx="1">
                  <c:v>0.87</c:v>
                </c:pt>
                <c:pt idx="2">
                  <c:v>0.28999999999999998</c:v>
                </c:pt>
              </c:numCache>
            </c:numRef>
          </c:val>
          <c:extLst>
            <c:ext xmlns:c16="http://schemas.microsoft.com/office/drawing/2014/chart" uri="{C3380CC4-5D6E-409C-BE32-E72D297353CC}">
              <c16:uniqueId val="{00000006-D509-4DDB-85A4-389AAD6A0D45}"/>
            </c:ext>
          </c:extLst>
        </c:ser>
        <c:dLbls>
          <c:showLegendKey val="0"/>
          <c:showVal val="0"/>
          <c:showCatName val="1"/>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nb-NO"/>
              <a:t>Ved ankomst, var beboeren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Ved ankomst, var beboer</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tall'!$A$32:$A$37</c:f>
              <c:strCache>
                <c:ptCount val="6"/>
                <c:pt idx="0">
                  <c:v>ikke svart</c:v>
                </c:pt>
                <c:pt idx="1">
                  <c:v>enslig</c:v>
                </c:pt>
                <c:pt idx="2">
                  <c:v>samboer</c:v>
                </c:pt>
                <c:pt idx="3">
                  <c:v>gift/registrert partner</c:v>
                </c:pt>
                <c:pt idx="4">
                  <c:v>sparet/skilt</c:v>
                </c:pt>
                <c:pt idx="5">
                  <c:v>flyttet fra samboer</c:v>
                </c:pt>
              </c:strCache>
            </c:strRef>
          </c:cat>
          <c:val>
            <c:numRef>
              <c:f>'Beboer tall'!$B$32:$B$37</c:f>
              <c:numCache>
                <c:formatCode>General</c:formatCode>
                <c:ptCount val="6"/>
                <c:pt idx="0">
                  <c:v>0</c:v>
                </c:pt>
                <c:pt idx="1">
                  <c:v>5</c:v>
                </c:pt>
                <c:pt idx="2">
                  <c:v>0</c:v>
                </c:pt>
                <c:pt idx="3">
                  <c:v>4</c:v>
                </c:pt>
                <c:pt idx="4">
                  <c:v>10</c:v>
                </c:pt>
                <c:pt idx="5">
                  <c:v>1</c:v>
                </c:pt>
              </c:numCache>
            </c:numRef>
          </c:val>
          <c:extLst>
            <c:ext xmlns:c16="http://schemas.microsoft.com/office/drawing/2014/chart" uri="{C3380CC4-5D6E-409C-BE32-E72D297353CC}">
              <c16:uniqueId val="{00000000-CAA1-4023-A3BA-3F46FCFD5050}"/>
            </c:ext>
          </c:extLst>
        </c:ser>
        <c:dLbls>
          <c:showLegendKey val="0"/>
          <c:showVal val="0"/>
          <c:showCatName val="0"/>
          <c:showSerName val="0"/>
          <c:showPercent val="0"/>
          <c:showBubbleSize val="0"/>
        </c:dLbls>
        <c:gapWidth val="100"/>
        <c:overlap val="-24"/>
        <c:axId val="177661440"/>
        <c:axId val="177662976"/>
      </c:barChart>
      <c:catAx>
        <c:axId val="177661440"/>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7662976"/>
        <c:crosses val="autoZero"/>
        <c:auto val="1"/>
        <c:lblAlgn val="ctr"/>
        <c:lblOffset val="100"/>
        <c:noMultiLvlLbl val="0"/>
      </c:catAx>
      <c:valAx>
        <c:axId val="177662976"/>
        <c:scaling>
          <c:orientation val="minMax"/>
        </c:scaling>
        <c:delete val="0"/>
        <c:axPos val="l"/>
        <c:majorGridlines>
          <c:spPr>
            <a:ln w="63500" cap="rnd" cmpd="sng" algn="ctr">
              <a:solidFill>
                <a:schemeClr val="accent1">
                  <a:alpha val="0"/>
                </a:schemeClr>
              </a:solidFill>
              <a:round/>
              <a:headEnd type="triangle"/>
            </a:ln>
            <a:effectLst>
              <a:outerShdw blurRad="50800" dist="50800" dir="5400000" algn="ctr" rotWithShape="0">
                <a:srgbClr val="000000"/>
              </a:outerShdw>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7661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Beboer er ...</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tall'!$A$81:$A$87</c:f>
              <c:strCache>
                <c:ptCount val="7"/>
                <c:pt idx="0">
                  <c:v>Hjemmearbeidende</c:v>
                </c:pt>
                <c:pt idx="1">
                  <c:v>Utearbeidende fulltid</c:v>
                </c:pt>
                <c:pt idx="2">
                  <c:v>Utearbeidende deltid</c:v>
                </c:pt>
                <c:pt idx="3">
                  <c:v>Arbeidssøker</c:v>
                </c:pt>
                <c:pt idx="4">
                  <c:v>Underutdanning</c:v>
                </c:pt>
                <c:pt idx="5">
                  <c:v>Stønad/pensjon/trygd</c:v>
                </c:pt>
                <c:pt idx="6">
                  <c:v>Deltar på kurs</c:v>
                </c:pt>
              </c:strCache>
            </c:strRef>
          </c:cat>
          <c:val>
            <c:numRef>
              <c:f>'Beboer tall'!$C$81:$C$87</c:f>
              <c:numCache>
                <c:formatCode>0%</c:formatCode>
                <c:ptCount val="7"/>
                <c:pt idx="0">
                  <c:v>0.05</c:v>
                </c:pt>
                <c:pt idx="1">
                  <c:v>0.05</c:v>
                </c:pt>
                <c:pt idx="2">
                  <c:v>0.3</c:v>
                </c:pt>
                <c:pt idx="3">
                  <c:v>0.15</c:v>
                </c:pt>
                <c:pt idx="4">
                  <c:v>0.1</c:v>
                </c:pt>
                <c:pt idx="5">
                  <c:v>0.3</c:v>
                </c:pt>
                <c:pt idx="6">
                  <c:v>0.05</c:v>
                </c:pt>
              </c:numCache>
            </c:numRef>
          </c:val>
          <c:extLst>
            <c:ext xmlns:c16="http://schemas.microsoft.com/office/drawing/2014/chart" uri="{C3380CC4-5D6E-409C-BE32-E72D297353CC}">
              <c16:uniqueId val="{00000000-219F-4F07-A43F-1D7C34A3B8C6}"/>
            </c:ext>
          </c:extLst>
        </c:ser>
        <c:dLbls>
          <c:showLegendKey val="0"/>
          <c:showVal val="0"/>
          <c:showCatName val="0"/>
          <c:showSerName val="0"/>
          <c:showPercent val="0"/>
          <c:showBubbleSize val="0"/>
        </c:dLbls>
        <c:gapWidth val="150"/>
        <c:axId val="178561024"/>
        <c:axId val="178562560"/>
      </c:barChart>
      <c:catAx>
        <c:axId val="178561024"/>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8562560"/>
        <c:crosses val="autoZero"/>
        <c:auto val="1"/>
        <c:lblAlgn val="ctr"/>
        <c:lblOffset val="100"/>
        <c:noMultiLvlLbl val="0"/>
      </c:catAx>
      <c:valAx>
        <c:axId val="178562560"/>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85610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nb-N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manualLayout>
          <c:layoutTarget val="inner"/>
          <c:xMode val="edge"/>
          <c:yMode val="edge"/>
          <c:x val="0.10846243210505918"/>
          <c:y val="0.14804457953394126"/>
          <c:w val="0.89153756789494076"/>
          <c:h val="0.4688991535632514"/>
        </c:manualLayout>
      </c:layout>
      <c:barChart>
        <c:barDir val="col"/>
        <c:grouping val="clustered"/>
        <c:varyColors val="0"/>
        <c:ser>
          <c:idx val="0"/>
          <c:order val="0"/>
          <c:tx>
            <c:v>Hvem var overgriper(ne)?</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tall'!$A$102:$A$108</c:f>
              <c:strCache>
                <c:ptCount val="7"/>
                <c:pt idx="0">
                  <c:v>Ektefelle</c:v>
                </c:pt>
                <c:pt idx="1">
                  <c:v>Tidligere ektefelle/samboer</c:v>
                </c:pt>
                <c:pt idx="2">
                  <c:v>Foreldre</c:v>
                </c:pt>
                <c:pt idx="3">
                  <c:v>Stremor/stefar</c:v>
                </c:pt>
                <c:pt idx="4">
                  <c:v>Annet familiemedlem</c:v>
                </c:pt>
                <c:pt idx="5">
                  <c:v>En eller flere bekjente</c:v>
                </c:pt>
                <c:pt idx="6">
                  <c:v>En eller flere ukjente</c:v>
                </c:pt>
              </c:strCache>
            </c:strRef>
          </c:cat>
          <c:val>
            <c:numRef>
              <c:f>'Beboer tall'!$C$102:$C$108</c:f>
              <c:numCache>
                <c:formatCode>0%</c:formatCode>
                <c:ptCount val="7"/>
                <c:pt idx="0">
                  <c:v>0.66659999999999997</c:v>
                </c:pt>
                <c:pt idx="1">
                  <c:v>0.12</c:v>
                </c:pt>
                <c:pt idx="2">
                  <c:v>0</c:v>
                </c:pt>
                <c:pt idx="3">
                  <c:v>0</c:v>
                </c:pt>
                <c:pt idx="4">
                  <c:v>0.16500000000000001</c:v>
                </c:pt>
                <c:pt idx="5">
                  <c:v>5.5500000000000001E-2</c:v>
                </c:pt>
              </c:numCache>
            </c:numRef>
          </c:val>
          <c:extLst>
            <c:ext xmlns:c16="http://schemas.microsoft.com/office/drawing/2014/chart" uri="{C3380CC4-5D6E-409C-BE32-E72D297353CC}">
              <c16:uniqueId val="{00000000-D569-48B3-A476-C113473EE9FF}"/>
            </c:ext>
          </c:extLst>
        </c:ser>
        <c:dLbls>
          <c:showLegendKey val="0"/>
          <c:showVal val="0"/>
          <c:showCatName val="0"/>
          <c:showSerName val="0"/>
          <c:showPercent val="0"/>
          <c:showBubbleSize val="0"/>
        </c:dLbls>
        <c:gapWidth val="100"/>
        <c:overlap val="-24"/>
        <c:axId val="179459200"/>
        <c:axId val="179460736"/>
      </c:barChart>
      <c:catAx>
        <c:axId val="179459200"/>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9460736"/>
        <c:crosses val="autoZero"/>
        <c:auto val="1"/>
        <c:lblAlgn val="ctr"/>
        <c:lblOffset val="100"/>
        <c:noMultiLvlLbl val="0"/>
      </c:catAx>
      <c:valAx>
        <c:axId val="179460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9459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Hvordan ble beoberen henvist til krisesentertilbudet?</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tall'!$A$151:$A$159</c:f>
              <c:strCache>
                <c:ptCount val="9"/>
                <c:pt idx="0">
                  <c:v>Eget initativ</c:v>
                </c:pt>
                <c:pt idx="1">
                  <c:v>Familie/venn/bekjent</c:v>
                </c:pt>
                <c:pt idx="2">
                  <c:v>Lege</c:v>
                </c:pt>
                <c:pt idx="3">
                  <c:v>Nav</c:v>
                </c:pt>
                <c:pt idx="4">
                  <c:v>Annet krisesenter tilbud</c:v>
                </c:pt>
                <c:pt idx="5">
                  <c:v>Barnevern</c:v>
                </c:pt>
                <c:pt idx="6">
                  <c:v>Politiet</c:v>
                </c:pt>
                <c:pt idx="7">
                  <c:v>Hjemmebaset kommunetjeneste</c:v>
                </c:pt>
                <c:pt idx="8">
                  <c:v>Annet</c:v>
                </c:pt>
              </c:strCache>
            </c:strRef>
          </c:cat>
          <c:val>
            <c:numRef>
              <c:f>'Beboer tall'!$C$151:$C$159</c:f>
              <c:numCache>
                <c:formatCode>0.0\ %</c:formatCode>
                <c:ptCount val="9"/>
                <c:pt idx="0" formatCode="0%">
                  <c:v>0.156</c:v>
                </c:pt>
                <c:pt idx="1">
                  <c:v>0.10199999999999999</c:v>
                </c:pt>
                <c:pt idx="2" formatCode="0%">
                  <c:v>0.156</c:v>
                </c:pt>
                <c:pt idx="3" formatCode="0%">
                  <c:v>0.10199999999999999</c:v>
                </c:pt>
                <c:pt idx="4" formatCode="0%">
                  <c:v>5.1999999999999998E-2</c:v>
                </c:pt>
                <c:pt idx="5" formatCode="0%">
                  <c:v>0.36399999999999999</c:v>
                </c:pt>
                <c:pt idx="6" formatCode="0%">
                  <c:v>0.36399999999999999</c:v>
                </c:pt>
                <c:pt idx="7" formatCode="0%">
                  <c:v>0.05</c:v>
                </c:pt>
                <c:pt idx="8" formatCode="0%">
                  <c:v>0.05</c:v>
                </c:pt>
              </c:numCache>
            </c:numRef>
          </c:val>
          <c:extLst>
            <c:ext xmlns:c16="http://schemas.microsoft.com/office/drawing/2014/chart" uri="{C3380CC4-5D6E-409C-BE32-E72D297353CC}">
              <c16:uniqueId val="{00000000-AA9F-420A-8657-15F400290DDE}"/>
            </c:ext>
          </c:extLst>
        </c:ser>
        <c:dLbls>
          <c:showLegendKey val="0"/>
          <c:showVal val="0"/>
          <c:showCatName val="0"/>
          <c:showSerName val="0"/>
          <c:showPercent val="0"/>
          <c:showBubbleSize val="0"/>
        </c:dLbls>
        <c:gapWidth val="100"/>
        <c:overlap val="-24"/>
        <c:axId val="179010176"/>
        <c:axId val="179011968"/>
      </c:barChart>
      <c:catAx>
        <c:axId val="179010176"/>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9011968"/>
        <c:crosses val="autoZero"/>
        <c:auto val="1"/>
        <c:lblAlgn val="ctr"/>
        <c:lblOffset val="100"/>
        <c:noMultiLvlLbl val="0"/>
      </c:catAx>
      <c:valAx>
        <c:axId val="179011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9010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0"/>
          <c:order val="0"/>
          <c:tx>
            <c:v>Årsak til henvendelse (flere svar)</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tall'!$A$162:$A$173</c:f>
              <c:strCache>
                <c:ptCount val="12"/>
                <c:pt idx="0">
                  <c:v>Fysisk vold</c:v>
                </c:pt>
                <c:pt idx="1">
                  <c:v>Psykisk vold</c:v>
                </c:pt>
                <c:pt idx="2">
                  <c:v>Trusler</c:v>
                </c:pt>
                <c:pt idx="3">
                  <c:v>Materiell vold</c:v>
                </c:pt>
                <c:pt idx="4">
                  <c:v>Økonomiskvold</c:v>
                </c:pt>
                <c:pt idx="5">
                  <c:v>Digetal vold</c:v>
                </c:pt>
                <c:pt idx="6">
                  <c:v>psykis og fysisk vold mot barn</c:v>
                </c:pt>
                <c:pt idx="7">
                  <c:v>Seksuelle overgrep mot bruke</c:v>
                </c:pt>
                <c:pt idx="8">
                  <c:v>seksuell vold mot brukerens barn</c:v>
                </c:pt>
                <c:pt idx="9">
                  <c:v>Annen seksuell vold</c:v>
                </c:pt>
                <c:pt idx="10">
                  <c:v>Utsatt for menneskehandel</c:v>
                </c:pt>
                <c:pt idx="11">
                  <c:v>Annet</c:v>
                </c:pt>
              </c:strCache>
            </c:strRef>
          </c:cat>
          <c:val>
            <c:numRef>
              <c:f>'Beboer tall'!$B$162:$B$173</c:f>
              <c:numCache>
                <c:formatCode>General</c:formatCode>
                <c:ptCount val="12"/>
                <c:pt idx="0">
                  <c:v>17</c:v>
                </c:pt>
                <c:pt idx="1">
                  <c:v>12</c:v>
                </c:pt>
                <c:pt idx="2">
                  <c:v>15</c:v>
                </c:pt>
                <c:pt idx="3">
                  <c:v>2</c:v>
                </c:pt>
                <c:pt idx="4">
                  <c:v>5</c:v>
                </c:pt>
                <c:pt idx="5">
                  <c:v>1</c:v>
                </c:pt>
                <c:pt idx="6">
                  <c:v>6</c:v>
                </c:pt>
                <c:pt idx="7">
                  <c:v>1</c:v>
                </c:pt>
                <c:pt idx="8">
                  <c:v>0</c:v>
                </c:pt>
                <c:pt idx="9">
                  <c:v>0</c:v>
                </c:pt>
                <c:pt idx="10">
                  <c:v>0</c:v>
                </c:pt>
                <c:pt idx="11">
                  <c:v>3</c:v>
                </c:pt>
              </c:numCache>
            </c:numRef>
          </c:val>
          <c:extLst>
            <c:ext xmlns:c16="http://schemas.microsoft.com/office/drawing/2014/chart" uri="{C3380CC4-5D6E-409C-BE32-E72D297353CC}">
              <c16:uniqueId val="{00000000-2AAC-40BC-9C77-1C757AF4377C}"/>
            </c:ext>
          </c:extLst>
        </c:ser>
        <c:dLbls>
          <c:showLegendKey val="0"/>
          <c:showVal val="0"/>
          <c:showCatName val="0"/>
          <c:showSerName val="0"/>
          <c:showPercent val="0"/>
          <c:showBubbleSize val="0"/>
        </c:dLbls>
        <c:gapWidth val="100"/>
        <c:overlap val="-24"/>
        <c:axId val="179019136"/>
        <c:axId val="179037312"/>
      </c:barChart>
      <c:catAx>
        <c:axId val="179019136"/>
        <c:scaling>
          <c:orientation val="minMax"/>
        </c:scaling>
        <c:delete val="0"/>
        <c:axPos val="b"/>
        <c:title>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title>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9037312"/>
        <c:crosses val="autoZero"/>
        <c:auto val="1"/>
        <c:lblAlgn val="ctr"/>
        <c:lblOffset val="100"/>
        <c:noMultiLvlLbl val="0"/>
      </c:catAx>
      <c:valAx>
        <c:axId val="179037312"/>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9019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b-NO"/>
        </a:p>
      </c:txPr>
    </c:title>
    <c:autoTitleDeleted val="0"/>
    <c:plotArea>
      <c:layout>
        <c:manualLayout>
          <c:layoutTarget val="inner"/>
          <c:xMode val="edge"/>
          <c:yMode val="edge"/>
          <c:x val="0.10846243210505918"/>
          <c:y val="0.14804457953394126"/>
          <c:w val="0.89153756789494076"/>
          <c:h val="0.4688991535632514"/>
        </c:manualLayout>
      </c:layout>
      <c:barChart>
        <c:barDir val="col"/>
        <c:grouping val="clustered"/>
        <c:varyColors val="0"/>
        <c:ser>
          <c:idx val="0"/>
          <c:order val="0"/>
          <c:tx>
            <c:v>Hvem var overgriper(ne)?</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'Beboer tall'!$A$102:$A$108</c:f>
              <c:strCache>
                <c:ptCount val="7"/>
                <c:pt idx="0">
                  <c:v>Ektefelle</c:v>
                </c:pt>
                <c:pt idx="1">
                  <c:v>Tidligere ektefelle/samboer</c:v>
                </c:pt>
                <c:pt idx="2">
                  <c:v>Foreldre</c:v>
                </c:pt>
                <c:pt idx="3">
                  <c:v>Stremor/stefar</c:v>
                </c:pt>
                <c:pt idx="4">
                  <c:v>Annet familiemedlem</c:v>
                </c:pt>
                <c:pt idx="5">
                  <c:v>En eller flere bekjente</c:v>
                </c:pt>
                <c:pt idx="6">
                  <c:v>En eller flere ukjente</c:v>
                </c:pt>
              </c:strCache>
            </c:strRef>
          </c:cat>
          <c:val>
            <c:numRef>
              <c:f>'Beboer tall'!$C$102:$C$108</c:f>
              <c:numCache>
                <c:formatCode>0%</c:formatCode>
                <c:ptCount val="7"/>
                <c:pt idx="0">
                  <c:v>0.66659999999999997</c:v>
                </c:pt>
                <c:pt idx="1">
                  <c:v>0.12</c:v>
                </c:pt>
                <c:pt idx="2">
                  <c:v>0</c:v>
                </c:pt>
                <c:pt idx="3">
                  <c:v>0</c:v>
                </c:pt>
                <c:pt idx="4">
                  <c:v>0.16500000000000001</c:v>
                </c:pt>
                <c:pt idx="5">
                  <c:v>5.5500000000000001E-2</c:v>
                </c:pt>
              </c:numCache>
            </c:numRef>
          </c:val>
          <c:extLst>
            <c:ext xmlns:c16="http://schemas.microsoft.com/office/drawing/2014/chart" uri="{C3380CC4-5D6E-409C-BE32-E72D297353CC}">
              <c16:uniqueId val="{00000000-5162-40E6-9367-1C2D5D173726}"/>
            </c:ext>
          </c:extLst>
        </c:ser>
        <c:dLbls>
          <c:showLegendKey val="0"/>
          <c:showVal val="0"/>
          <c:showCatName val="0"/>
          <c:showSerName val="0"/>
          <c:showPercent val="0"/>
          <c:showBubbleSize val="0"/>
        </c:dLbls>
        <c:gapWidth val="100"/>
        <c:overlap val="-24"/>
        <c:axId val="179459200"/>
        <c:axId val="179460736"/>
      </c:barChart>
      <c:catAx>
        <c:axId val="179459200"/>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9460736"/>
        <c:crosses val="autoZero"/>
        <c:auto val="1"/>
        <c:lblAlgn val="ctr"/>
        <c:lblOffset val="100"/>
        <c:noMultiLvlLbl val="0"/>
      </c:catAx>
      <c:valAx>
        <c:axId val="179460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79459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Bo- og samtaletilbud til kvinne, menn og barn utsatt for vold i nære relasjoner.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716BC7-12AD-4B98-8F25-54E47EBEF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5776</Words>
  <Characters>30619</Characters>
  <Application>Microsoft Office Word</Application>
  <DocSecurity>0</DocSecurity>
  <Lines>255</Lines>
  <Paragraphs>72</Paragraphs>
  <ScaleCrop>false</ScaleCrop>
  <HeadingPairs>
    <vt:vector size="2" baseType="variant">
      <vt:variant>
        <vt:lpstr>Tittel</vt:lpstr>
      </vt:variant>
      <vt:variant>
        <vt:i4>1</vt:i4>
      </vt:variant>
    </vt:vector>
  </HeadingPairs>
  <TitlesOfParts>
    <vt:vector size="1" baseType="lpstr">
      <vt:lpstr>Gjøvik krisesenter iks – årsrapport 2021</vt:lpstr>
    </vt:vector>
  </TitlesOfParts>
  <Company/>
  <LinksUpToDate>false</LinksUpToDate>
  <CharactersWithSpaces>36323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Gjøvik krisesenter iks – årsrapport 2021</dc:title>
  <dc:subject/>
  <dc:creator>Marianne Ulven</dc:creator>
  <cp:keywords/>
  <dc:description/>
  <cp:lastModifiedBy>Marianne Ulven</cp:lastModifiedBy>
  <cp:revision>3</cp:revision>
  <cp:lastPrinted>2022-09-19T10:50:00Z</cp:lastPrinted>
  <dcterms:created xsi:type="dcterms:W3CDTF">2022-09-19T10:43:00Z</dcterms:created>
  <dcterms:modified xsi:type="dcterms:W3CDTF">2022-09-19T10:56:00Z</dcterms:modified>
</cp:coreProperties>
</file>